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5"/>
        <w:gridCol w:w="4398"/>
        <w:gridCol w:w="3828"/>
        <w:gridCol w:w="4536"/>
      </w:tblGrid>
      <w:tr w:rsidR="0084555E" w:rsidRPr="005F38F0" w:rsidTr="0084555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</w:t>
            </w: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аздел/Тема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9D5D9C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Русская литература </w:t>
            </w:r>
            <w:proofErr w:type="gramStart"/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второй </w:t>
            </w:r>
            <w:r w:rsidRPr="005F38F0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половины</w:t>
            </w:r>
            <w:proofErr w:type="gramEnd"/>
            <w:r w:rsidRPr="005F38F0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19 века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.    Общая характеристика (1час)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7D4433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И.С.Тургенев</w:t>
            </w:r>
            <w:proofErr w:type="spellEnd"/>
            <w:proofErr w:type="gramStart"/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( 8</w:t>
            </w:r>
            <w:proofErr w:type="gramEnd"/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часов)</w:t>
            </w:r>
          </w:p>
        </w:tc>
      </w:tr>
      <w:tr w:rsidR="0084555E" w:rsidRPr="005F38F0" w:rsidTr="00AF47D2">
        <w:trPr>
          <w:trHeight w:val="118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3</w:t>
            </w:r>
          </w:p>
        </w:tc>
      </w:tr>
      <w:tr w:rsidR="0084555E" w:rsidRPr="005F38F0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</w:pPr>
            <w:r w:rsidRPr="00AF47D2"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  <w:t>Общая характеристика литературы второй половины 19 века. Журналистика в России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84555E" w:rsidP="0084555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Личность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И.С.Тургенева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Тургенев – создатель русского романа. История создания и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 идейно-художественное своеобразие романа «Отцы и дети»</w:t>
            </w:r>
          </w:p>
        </w:tc>
      </w:tr>
      <w:tr w:rsidR="0084555E" w:rsidRPr="005F38F0" w:rsidTr="00AF47D2">
        <w:trPr>
          <w:trHeight w:val="277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F233AD" w:rsidP="008455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 неделя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F233AD" w:rsidP="008455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 неделя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F233AD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  <w:t>19 неделя</w:t>
            </w:r>
          </w:p>
        </w:tc>
      </w:tr>
      <w:tr w:rsidR="0084555E" w:rsidRPr="005F38F0" w:rsidTr="009D5D9C">
        <w:trPr>
          <w:trHeight w:val="40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</w:pPr>
            <w:r w:rsidRPr="00AF47D2"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  <w:t>1,2,3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  <w:t>1,2,3,4</w:t>
            </w:r>
          </w:p>
        </w:tc>
      </w:tr>
      <w:tr w:rsidR="0084555E" w:rsidRPr="005F38F0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47D2">
              <w:rPr>
                <w:rFonts w:ascii="Times New Roman" w:hAnsi="Times New Roman"/>
                <w:sz w:val="18"/>
                <w:szCs w:val="18"/>
              </w:rPr>
              <w:t>комплексная проверка домашнего задания по памятке выполнения задания; самостоятельная работа с литературоведческим портфолио с последующей взаимопроверкой; представление мини-проектов, участие в проблемном диалоге, коллективное проектирование способов выполнения домашнего задания; комментирование выставленных отметок.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Комплексная проверка выполнения домашнего задания; самостоятельная работа с литературоведческим портфолио; работа в парах; выразительное чтение с последующим его рецензированием; постановка и решение проблемного вопроса, 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AF47D2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84555E" w:rsidRPr="005F38F0" w:rsidTr="00AF47D2">
        <w:trPr>
          <w:trHeight w:val="564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Воспитание </w:t>
            </w:r>
            <w:r w:rsidRPr="005F38F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средствами художественной литературы духовно-развитой личности, формирование гуманистического мировоззрения и национального самосознания; воспитывать духовно развитую личность , готовую к самопознанию и самосовершенствованию</w:t>
            </w:r>
            <w:r w:rsidRPr="005F38F0">
              <w:rPr>
                <w:rFonts w:ascii="Times New Roman" w:hAnsi="Times New Roman"/>
                <w:sz w:val="20"/>
                <w:szCs w:val="20"/>
              </w:rPr>
              <w:t xml:space="preserve"> Формировать личность, способную ориентироваться  в мире духовных ценностей и в ситуациях окружающей жизни, умеющую принимать решения и отвечать за свои поступки</w:t>
            </w:r>
          </w:p>
        </w:tc>
      </w:tr>
      <w:tr w:rsidR="0084555E" w:rsidRPr="005F38F0" w:rsidTr="0084555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84555E" w:rsidRPr="005F38F0" w:rsidTr="0084555E">
        <w:trPr>
          <w:trHeight w:val="95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Знать основные тенденции развития русской литературы, живописи, театра второй половины века, показать значение русской литературы в развитии мирового процесса литературного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Знают особенности времени Тургенева, основы мировоззрения писателя, влияние литературных споров на позицию писателя</w:t>
            </w:r>
            <w:r>
              <w:rPr>
                <w:rFonts w:ascii="Times New Roman" w:hAnsi="Times New Roman"/>
                <w:sz w:val="20"/>
                <w:szCs w:val="20"/>
              </w:rPr>
              <w:t>; умеют</w:t>
            </w:r>
            <w:r w:rsidRPr="005F38F0">
              <w:rPr>
                <w:rFonts w:ascii="Times New Roman" w:hAnsi="Times New Roman"/>
                <w:sz w:val="20"/>
                <w:szCs w:val="20"/>
              </w:rPr>
              <w:t xml:space="preserve"> готовить выступление, используя изученное ранее; знают об идейно-художественном </w:t>
            </w:r>
            <w:proofErr w:type="gramStart"/>
            <w:r w:rsidRPr="005F38F0">
              <w:rPr>
                <w:rFonts w:ascii="Times New Roman" w:hAnsi="Times New Roman"/>
                <w:sz w:val="20"/>
                <w:szCs w:val="20"/>
              </w:rPr>
              <w:t>своеобразии  сборника</w:t>
            </w:r>
            <w:proofErr w:type="gramEnd"/>
            <w:r w:rsidRPr="005F38F0">
              <w:rPr>
                <w:rFonts w:ascii="Times New Roman" w:hAnsi="Times New Roman"/>
                <w:sz w:val="20"/>
                <w:szCs w:val="20"/>
              </w:rPr>
              <w:t xml:space="preserve"> «Записки охотника» и его влиянии на русскую литературу</w:t>
            </w:r>
          </w:p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 xml:space="preserve">Понятие </w:t>
            </w:r>
            <w:r w:rsidRPr="005F38F0">
              <w:rPr>
                <w:rFonts w:ascii="Times New Roman" w:hAnsi="Times New Roman"/>
                <w:b/>
                <w:i/>
                <w:sz w:val="20"/>
                <w:szCs w:val="20"/>
              </w:rPr>
              <w:t>лиризм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, </w:t>
            </w:r>
            <w:r w:rsidRPr="005F38F0">
              <w:rPr>
                <w:rFonts w:ascii="Times New Roman" w:hAnsi="Times New Roman"/>
                <w:b/>
                <w:i/>
                <w:sz w:val="20"/>
                <w:szCs w:val="20"/>
              </w:rPr>
              <w:t>творческий метод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 xml:space="preserve">Знать историю создания романа, его художественное своеобразие и его </w:t>
            </w:r>
            <w:proofErr w:type="gramStart"/>
            <w:r w:rsidRPr="005F38F0">
              <w:rPr>
                <w:rFonts w:ascii="Times New Roman" w:hAnsi="Times New Roman"/>
                <w:sz w:val="20"/>
                <w:szCs w:val="20"/>
              </w:rPr>
              <w:t>композиции,  определять</w:t>
            </w:r>
            <w:proofErr w:type="gramEnd"/>
            <w:r w:rsidRPr="005F38F0">
              <w:rPr>
                <w:rFonts w:ascii="Times New Roman" w:hAnsi="Times New Roman"/>
                <w:sz w:val="20"/>
                <w:szCs w:val="20"/>
              </w:rPr>
              <w:t xml:space="preserve"> , в ч</w:t>
            </w:r>
            <w:r>
              <w:rPr>
                <w:rFonts w:ascii="Times New Roman" w:hAnsi="Times New Roman"/>
                <w:sz w:val="20"/>
                <w:szCs w:val="20"/>
              </w:rPr>
              <w:t>ем заключается его новаторство</w:t>
            </w:r>
          </w:p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555E" w:rsidRPr="005F38F0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Тезисы по теме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Тезисы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тезисы</w:t>
            </w:r>
          </w:p>
        </w:tc>
      </w:tr>
      <w:tr w:rsidR="0084555E" w:rsidRPr="005F38F0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  <w:lang w:eastAsia="en-US"/>
              </w:rPr>
              <w:t>аудиозапись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презентации</w:t>
            </w:r>
          </w:p>
        </w:tc>
      </w:tr>
      <w:tr w:rsidR="0084555E" w:rsidRPr="005F38F0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Домашнее задание</w:t>
            </w:r>
          </w:p>
          <w:p w:rsidR="0084555E" w:rsidRPr="005F38F0" w:rsidRDefault="0084555E" w:rsidP="0084555E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E85F5A" w:rsidRDefault="0084555E" w:rsidP="0084555E">
            <w:pPr>
              <w:pStyle w:val="a4"/>
              <w:spacing w:after="0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E85F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1 </w:t>
            </w:r>
            <w:proofErr w:type="spellStart"/>
            <w:r w:rsidRPr="00E85F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</w:t>
            </w:r>
            <w:proofErr w:type="spellEnd"/>
            <w:r w:rsidRPr="00E85F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. Ответ на вопросы 3-4 стр.166</w:t>
            </w:r>
          </w:p>
          <w:p w:rsidR="0084555E" w:rsidRPr="00E85F5A" w:rsidRDefault="0084555E" w:rsidP="0084555E">
            <w:pPr>
              <w:pStyle w:val="a4"/>
              <w:spacing w:after="0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E85F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2 </w:t>
            </w:r>
            <w:proofErr w:type="spellStart"/>
            <w:r w:rsidRPr="00E85F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ур.Конспект</w:t>
            </w:r>
            <w:proofErr w:type="spellEnd"/>
            <w:r w:rsidRPr="00E85F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статьи. Стр.141-145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Стр.184 в.4,5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Анализ эпизода «Первая встреча с Базаровым\2</w:t>
            </w:r>
          </w:p>
        </w:tc>
      </w:tr>
    </w:tbl>
    <w:p w:rsidR="0053363C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E017A0" w:rsidRPr="005F38F0" w:rsidRDefault="00E017A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1"/>
        <w:gridCol w:w="6"/>
        <w:gridCol w:w="4253"/>
        <w:gridCol w:w="1136"/>
        <w:gridCol w:w="2965"/>
        <w:gridCol w:w="9"/>
        <w:gridCol w:w="4397"/>
      </w:tblGrid>
      <w:tr w:rsidR="0084555E" w:rsidRPr="005F38F0" w:rsidTr="0084555E">
        <w:trPr>
          <w:trHeight w:val="433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  <w:p w:rsidR="0084555E" w:rsidRPr="005F38F0" w:rsidRDefault="0084555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4555E" w:rsidRPr="005F38F0" w:rsidRDefault="0084555E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7D4433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И.С.Тургенев</w:t>
            </w:r>
            <w:proofErr w:type="spellEnd"/>
          </w:p>
        </w:tc>
      </w:tr>
      <w:tr w:rsidR="0084555E" w:rsidRPr="005F38F0" w:rsidTr="0084555E">
        <w:trPr>
          <w:trHeight w:val="1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4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4555E" w:rsidRPr="005F38F0" w:rsidRDefault="0084555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5</w:t>
            </w:r>
          </w:p>
        </w:tc>
      </w:tr>
      <w:tr w:rsidR="0084555E" w:rsidRPr="005F38F0" w:rsidTr="0084555E">
        <w:trPr>
          <w:trHeight w:val="409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Базаров – герой своего времени. Духовный конфликт героя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Оппоненты Базарова, их нравственная и социальная позиция</w:t>
            </w:r>
          </w:p>
        </w:tc>
      </w:tr>
      <w:tr w:rsidR="0084555E" w:rsidRPr="005F38F0" w:rsidTr="0084555E">
        <w:trPr>
          <w:trHeight w:val="37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F233AD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20 неделя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F233AD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21 неделя</w:t>
            </w:r>
          </w:p>
        </w:tc>
      </w:tr>
      <w:tr w:rsidR="0084555E" w:rsidRPr="005F38F0" w:rsidTr="0084555E">
        <w:trPr>
          <w:trHeight w:val="646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</w:tr>
      <w:tr w:rsidR="0084555E" w:rsidRPr="005F38F0" w:rsidTr="0084555E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Участие в беседе, аналитическая беседа в группе, аналитическая работа с текстом романа в группе, составление обобщающих таблиц, опорных конспектов, написание сочинений-миниатюр,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Участие в беседе, аналитическая беседа в группе, аналитическая работа с текстом романа в группе, проводят сопоставительный анализ героев в соответствии с нравственной  позицией героев,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84555E" w:rsidRPr="005F38F0" w:rsidTr="0084555E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Формировать личность, способную ориентироваться  в мире духовных ценностей и в ситуациях окружающей жизни, умеющую принимать решения и отвечать за свои поступки</w:t>
            </w:r>
          </w:p>
        </w:tc>
      </w:tr>
      <w:tr w:rsidR="0084555E" w:rsidRPr="005F38F0" w:rsidTr="009D5D9C">
        <w:trPr>
          <w:trHeight w:val="1195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84555E" w:rsidRPr="005F38F0" w:rsidTr="0084555E">
        <w:trPr>
          <w:trHeight w:val="119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 xml:space="preserve">Уметь составлять характеристику героя, русского дворянина; уметь сопоставлять нравственную и </w:t>
            </w:r>
            <w:proofErr w:type="gramStart"/>
            <w:r w:rsidRPr="005F38F0">
              <w:rPr>
                <w:rFonts w:ascii="Times New Roman" w:hAnsi="Times New Roman"/>
                <w:sz w:val="20"/>
                <w:szCs w:val="20"/>
              </w:rPr>
              <w:t>социальную  позицию</w:t>
            </w:r>
            <w:proofErr w:type="gramEnd"/>
            <w:r w:rsidRPr="005F38F0">
              <w:rPr>
                <w:rFonts w:ascii="Times New Roman" w:hAnsi="Times New Roman"/>
                <w:sz w:val="20"/>
                <w:szCs w:val="20"/>
              </w:rPr>
              <w:t xml:space="preserve"> разных героев, работать с цитатным материалом </w:t>
            </w:r>
          </w:p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Понятие </w:t>
            </w:r>
            <w:r w:rsidRPr="00732651">
              <w:rPr>
                <w:rFonts w:ascii="Times New Roman" w:hAnsi="Times New Roman"/>
                <w:b/>
                <w:i/>
              </w:rPr>
              <w:t>психологизм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Умение доказывать тезис «Базаров – герой своего времени», уметь показывать художественные особенности создания образа главного героя, понимать суть духовного  конфликта главного героя</w:t>
            </w:r>
          </w:p>
        </w:tc>
      </w:tr>
      <w:tr w:rsidR="0084555E" w:rsidRPr="005F38F0" w:rsidTr="0084555E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таблица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Сравнительная характеристика</w:t>
            </w:r>
          </w:p>
        </w:tc>
      </w:tr>
      <w:tr w:rsidR="0084555E" w:rsidRPr="005F38F0" w:rsidTr="0084555E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презентации</w:t>
            </w:r>
          </w:p>
        </w:tc>
      </w:tr>
      <w:tr w:rsidR="0084555E" w:rsidRPr="005F38F0" w:rsidTr="0084555E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Таблица «Базаров и Павел Петрович»</w:t>
            </w:r>
          </w:p>
        </w:tc>
      </w:tr>
      <w:tr w:rsidR="00F43A99" w:rsidRPr="005F38F0" w:rsidTr="00F43A99"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9" w:rsidRPr="005F38F0" w:rsidRDefault="00F43A99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Раздел/Тема</w:t>
            </w:r>
          </w:p>
        </w:tc>
        <w:tc>
          <w:tcPr>
            <w:tcW w:w="1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9" w:rsidRPr="005F38F0" w:rsidRDefault="00732651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7D4433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И.С.Тургенев</w:t>
            </w:r>
            <w:proofErr w:type="spellEnd"/>
          </w:p>
        </w:tc>
      </w:tr>
      <w:tr w:rsidR="00E017A0" w:rsidRPr="005F38F0">
        <w:trPr>
          <w:trHeight w:val="118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E017A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9" w:rsidRPr="005F38F0" w:rsidRDefault="0084555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6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C4789" w:rsidRDefault="0084555E" w:rsidP="00FD0EC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C4789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</w:t>
            </w:r>
            <w:r w:rsidR="00DC4789" w:rsidRPr="00DC4789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и </w:t>
            </w:r>
            <w:r w:rsidRPr="00DC4789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7</w:t>
            </w:r>
            <w:r w:rsidR="00DC4789" w:rsidRPr="00DC4789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,8</w:t>
            </w:r>
            <w:r w:rsidR="00B145B8" w:rsidRPr="00DC4789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РР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DC4789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9</w:t>
            </w:r>
          </w:p>
        </w:tc>
      </w:tr>
      <w:tr w:rsidR="00E017A0" w:rsidRPr="005F38F0"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F0132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B145B8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Любовь и счастье в романе «Отцы и дети»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C4789" w:rsidRDefault="00B145B8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789">
              <w:rPr>
                <w:rFonts w:ascii="Times New Roman" w:hAnsi="Times New Roman"/>
                <w:sz w:val="20"/>
                <w:szCs w:val="20"/>
              </w:rPr>
              <w:t>Анализ эпизода «Смерть Базарова» (сочинение)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B145B8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Роман в русской критике. Споры вокруг романа</w:t>
            </w:r>
          </w:p>
        </w:tc>
      </w:tr>
      <w:tr w:rsidR="00E017A0" w:rsidRPr="005F38F0">
        <w:trPr>
          <w:trHeight w:val="371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F0132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F233AD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22 неделя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F233AD" w:rsidP="00F233AD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23</w:t>
            </w:r>
            <w:r w:rsidR="006C1942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неделя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F233AD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24 неделя</w:t>
            </w:r>
          </w:p>
        </w:tc>
      </w:tr>
      <w:tr w:rsidR="00E017A0" w:rsidRPr="005F38F0">
        <w:trPr>
          <w:trHeight w:val="646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F0132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5B8" w:rsidRPr="005F38F0" w:rsidRDefault="00B145B8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B145B8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5F38F0" w:rsidRDefault="00732651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AC6F12" w:rsidRPr="005F38F0"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12" w:rsidRPr="005F38F0" w:rsidRDefault="00AC6F12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12" w:rsidRPr="005F38F0" w:rsidRDefault="00B145B8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Участие в беседе, аналитическая беседа в группе, аналитическая работа с текстом романа в группе, участвуют в мини-дискуссии, делают вывод,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12" w:rsidRPr="005F38F0" w:rsidRDefault="00B145B8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Пишут сочинение по алгоритму написания сочинения –анализа эпизода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12" w:rsidRPr="005F38F0" w:rsidRDefault="00732651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Составляют тезисный план статьи, проводят сравнительный анализ, высказывают свою аргументированную точку зрения, </w:t>
            </w:r>
            <w:r w:rsidRPr="005F38F0">
              <w:rPr>
                <w:rFonts w:ascii="Times New Roman" w:hAnsi="Times New Roman"/>
                <w:sz w:val="20"/>
                <w:szCs w:val="20"/>
              </w:rPr>
              <w:t>коллективное проектирование способов выполнения домашнего задания; комментирование выставленных отметок.</w:t>
            </w:r>
          </w:p>
        </w:tc>
      </w:tr>
      <w:tr w:rsidR="00B145B8" w:rsidRPr="005F38F0" w:rsidTr="005D41CD"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5B8" w:rsidRPr="005F38F0" w:rsidRDefault="00B145B8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5B8" w:rsidRPr="005F38F0" w:rsidRDefault="00B145B8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Воспитывать читателя, способного видеть и осмыслять глубинные пласты смысла художественного текста; прививать интерес  к истории и литературе родной страны</w:t>
            </w:r>
          </w:p>
        </w:tc>
      </w:tr>
      <w:tr w:rsidR="00732651" w:rsidRPr="005F38F0" w:rsidTr="00D35626"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732651" w:rsidRPr="005F38F0" w:rsidRDefault="00732651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B145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732651" w:rsidRPr="005F38F0" w:rsidRDefault="00732651" w:rsidP="00B145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732651" w:rsidRPr="005F38F0" w:rsidRDefault="00732651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  <w:tc>
          <w:tcPr>
            <w:tcW w:w="4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(фиксированная собственных затруднений в деятельности): практическая работа по теме, </w:t>
            </w:r>
            <w:r w:rsidRPr="005F38F0">
              <w:rPr>
                <w:rFonts w:ascii="Times New Roman" w:hAnsi="Times New Roman"/>
                <w:sz w:val="20"/>
                <w:szCs w:val="20"/>
              </w:rPr>
              <w:t>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732651" w:rsidRPr="005F38F0">
        <w:trPr>
          <w:trHeight w:val="1191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Знать авторскую философию любви, видеть , как в любовных коллизиях раскрываются характеры героев, понять сущность конфликта в душе героя, который привел к крушению идеологии героя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Уметь формулировать тезисы и подбирать аргументы, подтверждающие  тезисы;  делать выводы, привлекать цитатный материал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Уметь </w:t>
            </w:r>
            <w:r w:rsidRPr="005F38F0">
              <w:rPr>
                <w:rFonts w:ascii="Times New Roman" w:hAnsi="Times New Roman"/>
                <w:sz w:val="20"/>
                <w:szCs w:val="20"/>
              </w:rPr>
              <w:t>сопоставлять критические интерпретации текста пьесы</w:t>
            </w:r>
            <w:r w:rsidRPr="005F38F0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r w:rsidRPr="005F38F0">
              <w:rPr>
                <w:rFonts w:ascii="Times New Roman" w:hAnsi="Times New Roman"/>
                <w:sz w:val="20"/>
                <w:szCs w:val="20"/>
              </w:rPr>
              <w:t>видеть принципиальные отличия в характеристике главной героини у Добролюбова и Писарева, определять, чья точка зрения кажется более убедительной, составлять конспекты статей.</w:t>
            </w:r>
          </w:p>
        </w:tc>
      </w:tr>
      <w:tr w:rsidR="00732651" w:rsidRPr="005F38F0"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Сочинение-миниатюра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Публичное выступление</w:t>
            </w:r>
          </w:p>
        </w:tc>
      </w:tr>
      <w:tr w:rsidR="00732651" w:rsidRPr="005F38F0"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5F38F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E85F5A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презентации</w:t>
            </w:r>
          </w:p>
        </w:tc>
      </w:tr>
      <w:tr w:rsidR="00732651" w:rsidRPr="005F38F0"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732651" w:rsidRPr="005F38F0" w:rsidRDefault="00732651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E85F5A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Подготовка к сочинению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E85F5A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Групповые задания «Разные взгляды на героя»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E85F5A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художественной литературы</w:t>
            </w:r>
          </w:p>
        </w:tc>
      </w:tr>
    </w:tbl>
    <w:p w:rsidR="00E017A0" w:rsidRPr="005F38F0" w:rsidRDefault="00E017A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2036C5" w:rsidRPr="005F38F0" w:rsidRDefault="002036C5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2036C5" w:rsidRPr="002418B9" w:rsidRDefault="002036C5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6"/>
        <w:gridCol w:w="4539"/>
        <w:gridCol w:w="3119"/>
        <w:gridCol w:w="707"/>
        <w:gridCol w:w="7"/>
        <w:gridCol w:w="4389"/>
      </w:tblGrid>
      <w:tr w:rsidR="00732651" w:rsidRPr="005F38F0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732651" w:rsidRDefault="00732651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732651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Ф.Тютчев</w:t>
            </w:r>
            <w:proofErr w:type="spellEnd"/>
            <w:r w:rsidRPr="00732651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(3 часа)</w:t>
            </w:r>
          </w:p>
        </w:tc>
      </w:tr>
      <w:tr w:rsidR="00732651" w:rsidRPr="005F38F0" w:rsidTr="00FD0EC2">
        <w:trPr>
          <w:trHeight w:val="118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DC478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DC478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DC478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12</w:t>
            </w:r>
          </w:p>
        </w:tc>
      </w:tr>
      <w:tr w:rsidR="00732651" w:rsidRPr="005F38F0" w:rsidTr="00FD0EC2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Ф.Тютчев</w:t>
            </w:r>
            <w:proofErr w:type="spellEnd"/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: жизнь, творчество, судьба. Единство мира и философия природы в лирике поэта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Человек и история  в лирике </w:t>
            </w:r>
            <w:proofErr w:type="spellStart"/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Ф.Тютчева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Любовная лирика Тютчева. Любовь как стихийная сила и «поединок роковой»</w:t>
            </w:r>
          </w:p>
        </w:tc>
      </w:tr>
      <w:tr w:rsidR="00732651" w:rsidRPr="005F38F0" w:rsidTr="00FD0EC2">
        <w:trPr>
          <w:trHeight w:val="37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73265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F233A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25 </w:t>
            </w:r>
            <w:r w:rsidR="006C1942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неделя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F233AD" w:rsidP="00D356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неделя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5F38F0" w:rsidRDefault="00F233A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27 неделя</w:t>
            </w:r>
          </w:p>
        </w:tc>
      </w:tr>
      <w:tr w:rsidR="00FD0EC2" w:rsidRPr="005F38F0" w:rsidTr="00FD0EC2">
        <w:trPr>
          <w:trHeight w:val="646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D35626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06232F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D35626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06232F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</w:tr>
      <w:tr w:rsidR="00FD0EC2" w:rsidRPr="005F38F0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EC2">
              <w:rPr>
                <w:rFonts w:ascii="Times New Roman" w:hAnsi="Times New Roman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 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FD0EC2" w:rsidRPr="005F38F0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232F">
              <w:rPr>
                <w:rFonts w:ascii="Times New Roman" w:hAnsi="Times New Roman"/>
              </w:rPr>
              <w:t>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FD0EC2" w:rsidRPr="005F38F0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FD0EC2" w:rsidRPr="005F38F0" w:rsidRDefault="00FD0EC2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FD0EC2" w:rsidRDefault="00FD0EC2" w:rsidP="00FD0E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EC2">
              <w:rPr>
                <w:rFonts w:ascii="Times New Roman" w:hAnsi="Times New Roman"/>
              </w:rPr>
              <w:t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своими; уметь читать вслух, понимать прочитанное и аргументировать свою точку зрения</w:t>
            </w:r>
          </w:p>
        </w:tc>
      </w:tr>
      <w:tr w:rsidR="00FD0EC2" w:rsidRPr="005F38F0" w:rsidTr="00D35626">
        <w:trPr>
          <w:trHeight w:val="119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FD0EC2" w:rsidRDefault="00FD0EC2" w:rsidP="00FD0E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EC2">
              <w:rPr>
                <w:rFonts w:ascii="Times New Roman" w:hAnsi="Times New Roman"/>
              </w:rPr>
              <w:t xml:space="preserve">Уметь </w:t>
            </w:r>
            <w:proofErr w:type="gramStart"/>
            <w:r w:rsidRPr="00FD0EC2">
              <w:rPr>
                <w:rFonts w:ascii="Times New Roman" w:hAnsi="Times New Roman"/>
              </w:rPr>
              <w:t xml:space="preserve">анализировать </w:t>
            </w:r>
            <w:r w:rsidRPr="00FD0EC2">
              <w:rPr>
                <w:rFonts w:ascii="Times New Roman" w:hAnsi="Times New Roman"/>
                <w:noProof/>
              </w:rPr>
              <w:t xml:space="preserve"> интерпретировать</w:t>
            </w:r>
            <w:proofErr w:type="gramEnd"/>
            <w:r w:rsidRPr="00FD0EC2">
              <w:rPr>
                <w:rFonts w:ascii="Times New Roman" w:hAnsi="Times New Roman"/>
                <w:noProof/>
              </w:rPr>
              <w:t xml:space="preserve"> художественные произведения, используя сведения по истории и теории литературы</w:t>
            </w:r>
            <w:r w:rsidRPr="00FD0EC2">
              <w:rPr>
                <w:rFonts w:ascii="Times New Roman" w:eastAsia="Calibri" w:hAnsi="Times New Roman"/>
                <w:color w:val="000000"/>
                <w:shd w:val="clear" w:color="auto" w:fill="FFFFFF"/>
                <w:lang w:eastAsia="en-US"/>
              </w:rPr>
              <w:t>,</w:t>
            </w:r>
            <w:r w:rsidRPr="00FD0EC2">
              <w:rPr>
                <w:rFonts w:ascii="Times New Roman" w:hAnsi="Times New Roman"/>
              </w:rPr>
              <w:t xml:space="preserve"> научиться владеть терминологией по теме, навыками анализа поэтического текста</w:t>
            </w:r>
          </w:p>
          <w:p w:rsidR="00FD0EC2" w:rsidRPr="00FD0EC2" w:rsidRDefault="00FD0EC2" w:rsidP="00FD0E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EC2">
              <w:rPr>
                <w:rFonts w:ascii="Times New Roman" w:hAnsi="Times New Roman"/>
              </w:rPr>
              <w:t xml:space="preserve">Понятие </w:t>
            </w:r>
            <w:r w:rsidRPr="00FD0EC2">
              <w:rPr>
                <w:rFonts w:ascii="Times New Roman" w:eastAsia="Calibri" w:hAnsi="Times New Roman"/>
                <w:b/>
                <w:i/>
                <w:color w:val="000000"/>
                <w:shd w:val="clear" w:color="auto" w:fill="FFFFFF"/>
                <w:lang w:eastAsia="en-US"/>
              </w:rPr>
              <w:t>фи</w:t>
            </w:r>
            <w:r w:rsidRPr="00FD0EC2">
              <w:rPr>
                <w:rFonts w:ascii="Times New Roman" w:eastAsia="Calibri" w:hAnsi="Times New Roman"/>
                <w:b/>
                <w:i/>
                <w:color w:val="000000"/>
                <w:shd w:val="clear" w:color="auto" w:fill="FFFFFF"/>
                <w:lang w:eastAsia="en-US"/>
              </w:rPr>
              <w:softHyphen/>
              <w:t>лософская лирика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FD0EC2" w:rsidRDefault="00FD0EC2" w:rsidP="00FD0EC2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i/>
                <w:color w:val="000000"/>
                <w:shd w:val="clear" w:color="auto" w:fill="FFFFFF"/>
                <w:lang w:eastAsia="en-US"/>
              </w:rPr>
            </w:pPr>
            <w:r w:rsidRPr="00FD0EC2">
              <w:rPr>
                <w:rFonts w:ascii="Times New Roman" w:hAnsi="Times New Roman"/>
              </w:rPr>
              <w:t>Знать, в чем заключается идейно-художественное своеобразие лирики поэта уметь выразительно читать стихотворения поэта</w:t>
            </w:r>
          </w:p>
          <w:p w:rsidR="00FD0EC2" w:rsidRPr="00FD0EC2" w:rsidRDefault="00FD0EC2" w:rsidP="00FD0E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FD0EC2">
              <w:rPr>
                <w:rFonts w:ascii="Times New Roman" w:eastAsia="Calibri" w:hAnsi="Times New Roman"/>
                <w:color w:val="000000"/>
                <w:shd w:val="clear" w:color="auto" w:fill="FFFFFF"/>
                <w:lang w:eastAsia="en-US"/>
              </w:rPr>
              <w:t>Понятие</w:t>
            </w:r>
            <w:r w:rsidRPr="00FD0EC2">
              <w:rPr>
                <w:rFonts w:ascii="Times New Roman" w:eastAsia="Calibri" w:hAnsi="Times New Roman"/>
                <w:b/>
                <w:i/>
                <w:color w:val="000000"/>
                <w:shd w:val="clear" w:color="auto" w:fill="FFFFFF"/>
                <w:lang w:eastAsia="en-US"/>
              </w:rPr>
              <w:t xml:space="preserve"> поэтический цикл</w:t>
            </w:r>
          </w:p>
        </w:tc>
      </w:tr>
      <w:tr w:rsidR="00FD0EC2" w:rsidRPr="005F38F0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D3562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232F">
              <w:rPr>
                <w:rFonts w:ascii="Times New Roman" w:hAnsi="Times New Roman"/>
              </w:rPr>
              <w:t>синквейн</w:t>
            </w:r>
            <w:proofErr w:type="spellEnd"/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D35626">
            <w:pPr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>ответ на проблемный вопрос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D35626">
            <w:pPr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 xml:space="preserve">выразительное чтение наизусть </w:t>
            </w:r>
          </w:p>
        </w:tc>
      </w:tr>
      <w:tr w:rsidR="00FD0EC2" w:rsidRPr="005F38F0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E85F5A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E85F5A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E85F5A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</w:tr>
      <w:tr w:rsidR="00FD0EC2" w:rsidRPr="005F38F0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E85F5A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Анализ стихотворения, наизусть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E85F5A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36 лингвистический анализ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E85F5A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Стр.37в.2</w:t>
            </w:r>
          </w:p>
        </w:tc>
      </w:tr>
    </w:tbl>
    <w:p w:rsidR="00732651" w:rsidRPr="005F38F0" w:rsidRDefault="00732651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32651" w:rsidRPr="005F38F0" w:rsidRDefault="00732651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32651" w:rsidRPr="005F38F0" w:rsidRDefault="00732651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32651" w:rsidRDefault="00732651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FD0EC2" w:rsidRDefault="00FD0EC2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FD0EC2" w:rsidRDefault="00FD0EC2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8"/>
        <w:gridCol w:w="4109"/>
        <w:gridCol w:w="4245"/>
        <w:gridCol w:w="8"/>
        <w:gridCol w:w="7"/>
        <w:gridCol w:w="4390"/>
      </w:tblGrid>
      <w:tr w:rsidR="00FD0EC2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8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D0EC2" w:rsidRPr="005F38F0" w:rsidRDefault="00FD0EC2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D0EC2">
              <w:rPr>
                <w:rFonts w:ascii="Times New Roman" w:hAnsi="Times New Roman"/>
                <w:b/>
                <w:sz w:val="20"/>
                <w:szCs w:val="20"/>
              </w:rPr>
              <w:t>А.Фет</w:t>
            </w:r>
            <w:proofErr w:type="spellEnd"/>
            <w:r w:rsidRPr="00FD0EC2">
              <w:rPr>
                <w:rFonts w:ascii="Times New Roman" w:hAnsi="Times New Roman"/>
                <w:b/>
                <w:sz w:val="20"/>
                <w:szCs w:val="20"/>
              </w:rPr>
              <w:t xml:space="preserve"> (2 часа)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DC4789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А.Толстой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(1 час)</w:t>
            </w:r>
          </w:p>
        </w:tc>
      </w:tr>
      <w:tr w:rsidR="00FD0EC2" w:rsidRPr="005F38F0" w:rsidTr="009D5D9C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FD0EC2" w:rsidRDefault="00DC478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D0EC2" w:rsidRPr="00FD0EC2" w:rsidRDefault="00DC478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D0EC2" w:rsidRPr="00FD0EC2" w:rsidRDefault="00DC478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15</w:t>
            </w:r>
          </w:p>
        </w:tc>
      </w:tr>
      <w:tr w:rsidR="00FD0EC2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FD0EC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06232F">
              <w:rPr>
                <w:rFonts w:ascii="Times New Roman" w:hAnsi="Times New Roman"/>
                <w:color w:val="auto"/>
                <w:lang w:eastAsia="en-US"/>
              </w:rPr>
              <w:t>А.Фет</w:t>
            </w:r>
            <w:proofErr w:type="spellEnd"/>
            <w:r w:rsidRPr="0006232F">
              <w:rPr>
                <w:rFonts w:ascii="Times New Roman" w:hAnsi="Times New Roman"/>
                <w:color w:val="auto"/>
                <w:lang w:eastAsia="en-US"/>
              </w:rPr>
              <w:t>: жизнь, творчество, судьба. Жизнеутверждающее начало  в лирике о природе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D0EC2" w:rsidRPr="0006232F" w:rsidRDefault="00FD0EC2" w:rsidP="00FD0EC2">
            <w:pPr>
              <w:spacing w:after="0" w:line="240" w:lineRule="auto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>Любовная лирика Фета. Импрессионизм поэзии  Фета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FD0E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Лирика </w:t>
            </w:r>
            <w:proofErr w:type="spellStart"/>
            <w:r w:rsidRPr="005F38F0">
              <w:rPr>
                <w:rFonts w:ascii="Times New Roman" w:hAnsi="Times New Roman"/>
                <w:sz w:val="20"/>
                <w:szCs w:val="20"/>
                <w:lang w:eastAsia="en-US"/>
              </w:rPr>
              <w:t>А.Толстого</w:t>
            </w:r>
            <w:proofErr w:type="spellEnd"/>
            <w:r w:rsidRPr="005F38F0">
              <w:rPr>
                <w:rFonts w:ascii="Times New Roman" w:hAnsi="Times New Roman"/>
                <w:sz w:val="20"/>
                <w:szCs w:val="20"/>
                <w:lang w:eastAsia="en-US"/>
              </w:rPr>
              <w:t>. Тематика и художественное своеобразие</w:t>
            </w:r>
          </w:p>
        </w:tc>
      </w:tr>
      <w:tr w:rsidR="00FD0EC2" w:rsidRPr="005F38F0" w:rsidTr="009D5D9C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233A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28</w:t>
            </w:r>
            <w:r w:rsidR="006C1942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неделя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233A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29 неделя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233A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30 неделя</w:t>
            </w:r>
          </w:p>
        </w:tc>
      </w:tr>
      <w:tr w:rsidR="00FD0EC2" w:rsidRPr="005F38F0" w:rsidTr="009D5D9C">
        <w:trPr>
          <w:trHeight w:val="646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</w:tr>
      <w:tr w:rsidR="00FD0EC2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8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FD0EC2" w:rsidRDefault="00FD0EC2" w:rsidP="00FD0E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EC2">
              <w:rPr>
                <w:rFonts w:ascii="Times New Roman" w:hAnsi="Times New Roman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 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FD0E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 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</w:t>
            </w:r>
          </w:p>
        </w:tc>
      </w:tr>
      <w:tr w:rsidR="00FD0EC2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FD0EC2">
            <w:pPr>
              <w:keepNext/>
              <w:keepLines/>
              <w:widowControl w:val="0"/>
              <w:spacing w:after="275"/>
              <w:ind w:right="144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D0EC2">
              <w:rPr>
                <w:rFonts w:ascii="Times New Roman" w:eastAsia="Calibri" w:hAnsi="Times New Roman"/>
                <w:color w:val="000000"/>
                <w:spacing w:val="10"/>
                <w:shd w:val="clear" w:color="auto" w:fill="FFFFFF"/>
                <w:lang w:eastAsia="en-US"/>
              </w:rPr>
              <w:t>Воспитание эстетического  отношения к миру, включая эстетик</w:t>
            </w:r>
            <w:r>
              <w:rPr>
                <w:rFonts w:ascii="Times New Roman" w:eastAsia="Calibri" w:hAnsi="Times New Roman"/>
                <w:color w:val="000000"/>
                <w:spacing w:val="10"/>
                <w:shd w:val="clear" w:color="auto" w:fill="FFFFFF"/>
                <w:lang w:eastAsia="en-US"/>
              </w:rPr>
              <w:t>у быта и общественных отношений</w:t>
            </w:r>
          </w:p>
        </w:tc>
      </w:tr>
      <w:tr w:rsidR="00FD0EC2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232F">
              <w:rPr>
                <w:rFonts w:ascii="Times New Roman" w:hAnsi="Times New Roman"/>
              </w:rPr>
              <w:t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своими; уметь читать вслух, понимать прочитанное и аргументировать свою точку зрения</w:t>
            </w:r>
          </w:p>
        </w:tc>
      </w:tr>
      <w:tr w:rsidR="00FD0EC2" w:rsidRPr="005F38F0" w:rsidTr="009D5D9C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8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FD0E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 xml:space="preserve">Знать, в чем заключается идейно-художественное своеобразие лирики поэта, понимать термин «чистое искусство», выявлять </w:t>
            </w:r>
            <w:proofErr w:type="gramStart"/>
            <w:r w:rsidRPr="0006232F">
              <w:rPr>
                <w:rFonts w:ascii="Times New Roman" w:hAnsi="Times New Roman"/>
              </w:rPr>
              <w:t>импрессионистские  приемы</w:t>
            </w:r>
            <w:proofErr w:type="gramEnd"/>
            <w:r w:rsidRPr="0006232F">
              <w:rPr>
                <w:rFonts w:ascii="Times New Roman" w:hAnsi="Times New Roman"/>
              </w:rPr>
              <w:t xml:space="preserve"> , связанные с созданием поэтических образов; уметь выразительно читать стихотворения поэта</w:t>
            </w:r>
          </w:p>
          <w:p w:rsidR="00FD0EC2" w:rsidRPr="0006232F" w:rsidRDefault="00FD0EC2" w:rsidP="00FD0EC2">
            <w:pPr>
              <w:spacing w:after="0" w:line="240" w:lineRule="auto"/>
              <w:ind w:left="20" w:right="20"/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FD0EC2">
              <w:rPr>
                <w:rFonts w:ascii="Times New Roman" w:eastAsia="Calibri" w:hAnsi="Times New Roman"/>
                <w:color w:val="000000"/>
                <w:shd w:val="clear" w:color="auto" w:fill="FFFFFF"/>
                <w:lang w:eastAsia="en-US"/>
              </w:rPr>
              <w:t xml:space="preserve">Понятие </w:t>
            </w:r>
            <w:r w:rsidRPr="0006232F">
              <w:rPr>
                <w:rFonts w:ascii="Times New Roman" w:eastAsia="Calibri" w:hAnsi="Times New Roman"/>
                <w:b/>
                <w:i/>
                <w:color w:val="000000"/>
                <w:shd w:val="clear" w:color="auto" w:fill="FFFFFF"/>
                <w:lang w:eastAsia="en-US"/>
              </w:rPr>
              <w:t>анафора, кольцевая композиция, лирическая картина мира, лирический сюжет, миниатюра, пейзажная лирика.</w:t>
            </w:r>
          </w:p>
          <w:p w:rsidR="00FD0EC2" w:rsidRPr="0006232F" w:rsidRDefault="00FD0EC2" w:rsidP="00D3562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FD0E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Style w:val="a5"/>
                <w:rFonts w:ascii="Times New Roman" w:hAnsi="Times New Roman"/>
                <w:sz w:val="20"/>
                <w:szCs w:val="20"/>
              </w:rPr>
              <w:t>Уметь</w:t>
            </w:r>
            <w:r w:rsidRPr="005F38F0">
              <w:rPr>
                <w:rFonts w:ascii="Times New Roman" w:hAnsi="Times New Roman"/>
                <w:sz w:val="20"/>
                <w:szCs w:val="20"/>
              </w:rPr>
              <w:t xml:space="preserve"> в процессе анализа произведений А.К. Толстого выявить основные темы лирики поэта,  показать своеобразие отражения  в ней русской истории, внутреннего мира героя, художествен-</w:t>
            </w:r>
            <w:r w:rsidRPr="005F38F0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F38F0"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 w:rsidRPr="005F38F0">
              <w:rPr>
                <w:rFonts w:ascii="Times New Roman" w:hAnsi="Times New Roman"/>
                <w:sz w:val="20"/>
                <w:szCs w:val="20"/>
              </w:rPr>
              <w:t xml:space="preserve"> выразительность стихотворений; знать   историю  создания образа </w:t>
            </w:r>
            <w:proofErr w:type="spellStart"/>
            <w:r w:rsidRPr="005F38F0">
              <w:rPr>
                <w:rFonts w:ascii="Times New Roman" w:hAnsi="Times New Roman"/>
                <w:sz w:val="20"/>
                <w:szCs w:val="20"/>
              </w:rPr>
              <w:t>К.Пруткова</w:t>
            </w:r>
            <w:proofErr w:type="spellEnd"/>
            <w:r w:rsidRPr="005F38F0">
              <w:rPr>
                <w:rFonts w:ascii="Times New Roman" w:hAnsi="Times New Roman"/>
                <w:sz w:val="20"/>
                <w:szCs w:val="20"/>
              </w:rPr>
              <w:t>, своеобразие жанра афоризмов, значение афоризмов в истории русской литературы и современности;</w:t>
            </w:r>
          </w:p>
          <w:p w:rsidR="00FD0EC2" w:rsidRPr="005F38F0" w:rsidRDefault="00FD0EC2" w:rsidP="00FD0E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8F0">
              <w:rPr>
                <w:rFonts w:ascii="Times New Roman" w:hAnsi="Times New Roman"/>
                <w:sz w:val="20"/>
                <w:szCs w:val="20"/>
              </w:rPr>
              <w:t>Анализировать лирическое произведение в соответствии с алгоритмом</w:t>
            </w:r>
          </w:p>
        </w:tc>
      </w:tr>
      <w:tr w:rsidR="00FD0EC2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D35626">
            <w:pPr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>выразительное чтение наизусть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D35626">
            <w:pPr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>анализ лирического стихотворения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D35626">
            <w:pPr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>анализ лирического стихотворения</w:t>
            </w:r>
          </w:p>
        </w:tc>
      </w:tr>
      <w:tr w:rsidR="00FD0EC2" w:rsidRPr="005F38F0" w:rsidTr="009D5D9C">
        <w:trPr>
          <w:trHeight w:val="65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9D5D9C">
            <w:pPr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  <w:lang w:eastAsia="en-US"/>
              </w:rPr>
              <w:t>Проектор, аудиозаписи, видеозаписи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D35626">
            <w:pPr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  <w:lang w:eastAsia="en-US"/>
              </w:rPr>
              <w:t>Проектор, аудиозаписи, видеозаписи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06232F" w:rsidRDefault="00FD0EC2" w:rsidP="00D35626">
            <w:pPr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  <w:lang w:eastAsia="en-US"/>
              </w:rPr>
              <w:t>Проектор, аудиозаписи, видеозаписи</w:t>
            </w:r>
          </w:p>
        </w:tc>
      </w:tr>
      <w:tr w:rsidR="00FD0EC2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E85F5A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Стр.56 в.5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E85F5A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Стр.57 лингвистический анализ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E85F5A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</w:tr>
      <w:tr w:rsidR="00FD0EC2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Default="00F661A1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М.Е.Салтыков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-Щедрин (2</w:t>
            </w:r>
            <w:r w:rsidR="00D35626" w:rsidRPr="00D35626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часа)</w:t>
            </w:r>
          </w:p>
          <w:p w:rsidR="00D35626" w:rsidRPr="00D35626" w:rsidRDefault="00D35626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0EC2" w:rsidRPr="005F38F0" w:rsidRDefault="00FD0EC2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FD0EC2" w:rsidRPr="005F38F0" w:rsidTr="009D5D9C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FD0EC2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DC478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0EC2" w:rsidRPr="005F38F0" w:rsidRDefault="00DC478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17365D" w:themeColor="text2" w:themeShade="BF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17365D" w:themeColor="text2" w:themeShade="BF"/>
                <w:sz w:val="20"/>
                <w:szCs w:val="20"/>
                <w:lang w:eastAsia="en-US"/>
              </w:rPr>
              <w:t>Урок 17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0EC2" w:rsidRPr="005F38F0" w:rsidRDefault="00DC478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18</w:t>
            </w:r>
          </w:p>
        </w:tc>
      </w:tr>
      <w:tr w:rsidR="00F661A1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5F38F0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35626">
              <w:rPr>
                <w:rFonts w:ascii="Times New Roman" w:hAnsi="Times New Roman"/>
                <w:sz w:val="20"/>
                <w:szCs w:val="20"/>
                <w:lang w:eastAsia="en-US"/>
              </w:rPr>
              <w:t>М.Е Салтыков-Щедрин: личность, творчество. Проблематика и поэтика сказок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661A1" w:rsidRPr="00D35626" w:rsidRDefault="00F661A1" w:rsidP="00F661A1">
            <w:pPr>
              <w:pStyle w:val="Style18"/>
              <w:spacing w:line="240" w:lineRule="auto"/>
              <w:rPr>
                <w:rStyle w:val="FontStyle28"/>
                <w:rFonts w:ascii="Times New Roman" w:hAnsi="Times New Roman"/>
                <w:sz w:val="20"/>
                <w:szCs w:val="20"/>
              </w:rPr>
            </w:pPr>
            <w:r w:rsidRPr="00D35626">
              <w:rPr>
                <w:rStyle w:val="FontStyle28"/>
                <w:rFonts w:ascii="Times New Roman" w:hAnsi="Times New Roman"/>
                <w:spacing w:val="20"/>
                <w:sz w:val="20"/>
                <w:szCs w:val="20"/>
              </w:rPr>
              <w:t>М.</w:t>
            </w:r>
            <w:r w:rsidRPr="00D35626">
              <w:rPr>
                <w:rStyle w:val="FontStyle28"/>
                <w:rFonts w:ascii="Times New Roman" w:hAnsi="Times New Roman"/>
                <w:sz w:val="20"/>
                <w:szCs w:val="20"/>
              </w:rPr>
              <w:t xml:space="preserve"> Е. Салтыков-Щедрин. «История одного города». Замысел, история созда</w:t>
            </w:r>
            <w:r w:rsidRPr="00D35626">
              <w:rPr>
                <w:rStyle w:val="FontStyle28"/>
                <w:rFonts w:ascii="Times New Roman" w:hAnsi="Times New Roman"/>
                <w:sz w:val="20"/>
                <w:szCs w:val="20"/>
              </w:rPr>
              <w:softHyphen/>
              <w:t>ния, жанр и композиция романа. Притчевый характер романа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C4789" w:rsidRDefault="00D33188" w:rsidP="00F661A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Промежуточная аттестация</w:t>
            </w:r>
          </w:p>
        </w:tc>
      </w:tr>
      <w:tr w:rsidR="00F661A1" w:rsidRPr="005F38F0" w:rsidTr="009D5D9C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5F38F0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233AD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31 </w:t>
            </w:r>
            <w:r w:rsidR="00F661A1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неделя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661A1" w:rsidRPr="00D35626" w:rsidRDefault="00F233AD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32 неделя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06232F" w:rsidRDefault="00F233AD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33 неделя</w:t>
            </w:r>
          </w:p>
        </w:tc>
      </w:tr>
      <w:tr w:rsidR="00F661A1" w:rsidRPr="005F38F0" w:rsidTr="009D5D9C">
        <w:trPr>
          <w:trHeight w:val="646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5F38F0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35626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661A1" w:rsidRPr="00D35626" w:rsidRDefault="00F661A1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06232F" w:rsidRDefault="00F661A1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06232F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</w:tr>
      <w:tr w:rsidR="00F661A1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5F38F0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35626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Выступления учащихся с сообщениями, составление хронологической таблицы, работают с понятиями по теории литературы, участвуют в литературном диалоге, объясняют свою позицию по проблемному вопросу,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661A1" w:rsidRPr="00D35626" w:rsidRDefault="00F661A1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626">
              <w:rPr>
                <w:rFonts w:ascii="Times New Roman" w:hAnsi="Times New Roman"/>
                <w:sz w:val="20"/>
                <w:szCs w:val="20"/>
              </w:rPr>
              <w:t xml:space="preserve">Работают с литературным материалом, выступают с устными сообщениями, исследуют фрагменты текста для понимания идейного содержания, составляют тезисы, участвуют в литературном диалоге, выполняют сопоставительную работу по тексту; </w:t>
            </w:r>
            <w:r w:rsidRPr="00D35626">
              <w:rPr>
                <w:rFonts w:ascii="Times New Roman" w:hAnsi="Times New Roman"/>
                <w:sz w:val="20"/>
                <w:szCs w:val="20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06232F" w:rsidRDefault="00F661A1" w:rsidP="00F661A1">
            <w:pPr>
              <w:pStyle w:val="a4"/>
              <w:spacing w:after="0" w:line="240" w:lineRule="auto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>Выполняют контрольный тест</w:t>
            </w:r>
          </w:p>
        </w:tc>
      </w:tr>
      <w:tr w:rsidR="009D5D9C" w:rsidRPr="005F38F0" w:rsidTr="009D5D9C">
        <w:trPr>
          <w:trHeight w:val="39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9C" w:rsidRPr="005F38F0" w:rsidRDefault="009D5D9C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9C" w:rsidRPr="00D35626" w:rsidRDefault="009D5D9C" w:rsidP="00F66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626">
              <w:rPr>
                <w:rFonts w:ascii="Times New Roman" w:hAnsi="Times New Roman"/>
                <w:sz w:val="20"/>
                <w:szCs w:val="20"/>
              </w:rPr>
              <w:t>Воспитывать духовно-нравственную культуру учащихся; расширять литературный кругозор учащихся</w:t>
            </w:r>
          </w:p>
        </w:tc>
      </w:tr>
      <w:tr w:rsidR="00F661A1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5F38F0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F661A1" w:rsidRPr="005F38F0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626">
              <w:rPr>
                <w:rFonts w:ascii="Times New Roman" w:hAnsi="Times New Roman"/>
                <w:sz w:val="20"/>
                <w:szCs w:val="20"/>
              </w:rPr>
              <w:t>Уметь устанавливать аналогии, ориентироваться в разнообразии способов решения задач; уметь формулировать собственное мнение и свою позицию: осознанно использовать речевые  средства в соответствии  с задачей коммуникации, владеть устной и письменной речью, монологической контекстной речью; применять метод информационного  поиска, в том числе с помощью компьютерных средств</w:t>
            </w:r>
          </w:p>
        </w:tc>
        <w:tc>
          <w:tcPr>
            <w:tcW w:w="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06232F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F661A1" w:rsidRPr="0006232F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F661A1" w:rsidRPr="00D35626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232F">
              <w:rPr>
                <w:rFonts w:ascii="Times New Roman" w:hAnsi="Times New Roman"/>
              </w:rPr>
              <w:t>Коммуникативные: уметь формулировать собственное мнение и свою позицию.</w:t>
            </w:r>
          </w:p>
        </w:tc>
      </w:tr>
      <w:tr w:rsidR="00F661A1" w:rsidRPr="005F38F0" w:rsidTr="009D5D9C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5F38F0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626">
              <w:rPr>
                <w:rFonts w:ascii="Times New Roman" w:hAnsi="Times New Roman"/>
                <w:sz w:val="20"/>
                <w:szCs w:val="20"/>
              </w:rPr>
              <w:t>Уметь определять прямой и переносный смысл  слов и образов,  включать их в повседневную речь; научиться составлять план устного высказывания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626">
              <w:rPr>
                <w:rFonts w:ascii="Times New Roman" w:hAnsi="Times New Roman"/>
                <w:sz w:val="20"/>
                <w:szCs w:val="20"/>
              </w:rPr>
              <w:t>Научиться определять роль средств выразительности в раскрытии замысла автора; производить самостоятельный и групповой анализ фрагментов текста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06232F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F661A1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5F38F0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626">
              <w:rPr>
                <w:rFonts w:ascii="Times New Roman" w:hAnsi="Times New Roman"/>
                <w:sz w:val="20"/>
                <w:szCs w:val="20"/>
              </w:rPr>
              <w:t>хронологическая таблица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626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06232F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</w:rPr>
              <w:t>тест</w:t>
            </w:r>
          </w:p>
        </w:tc>
      </w:tr>
      <w:tr w:rsidR="00F661A1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5F38F0" w:rsidRDefault="00F661A1" w:rsidP="00F661A1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35626"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Презентация,  видеофрагменты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626"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Презентация,  видеофрагменты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61A1" w:rsidRPr="005F38F0" w:rsidTr="009D5D9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5F38F0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F661A1" w:rsidRPr="005F38F0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Характеристика градоначальников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D35626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35626" w:rsidRDefault="00D35626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D35626" w:rsidRDefault="00D35626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D35626" w:rsidRDefault="00D35626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A057DF" w:rsidRDefault="00A057DF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32651" w:rsidRDefault="00732651" w:rsidP="005F38F0">
      <w:pPr>
        <w:spacing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170632" w:rsidRDefault="00170632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A057DF" w:rsidRPr="00A057DF" w:rsidRDefault="00A057DF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A12AC" w:rsidRPr="00FA12AC" w:rsidRDefault="00FA12AC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FA12AC" w:rsidRPr="00FA12AC" w:rsidSect="00416A22">
      <w:headerReference w:type="default" r:id="rId8"/>
      <w:pgSz w:w="16838" w:h="11906" w:orient="landscape"/>
      <w:pgMar w:top="851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D9C" w:rsidRDefault="009D5D9C" w:rsidP="009D5D9C">
      <w:pPr>
        <w:spacing w:after="0" w:line="240" w:lineRule="auto"/>
      </w:pPr>
      <w:r>
        <w:separator/>
      </w:r>
    </w:p>
  </w:endnote>
  <w:endnote w:type="continuationSeparator" w:id="0">
    <w:p w:rsidR="009D5D9C" w:rsidRDefault="009D5D9C" w:rsidP="009D5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D9C" w:rsidRDefault="009D5D9C" w:rsidP="009D5D9C">
      <w:pPr>
        <w:spacing w:after="0" w:line="240" w:lineRule="auto"/>
      </w:pPr>
      <w:r>
        <w:separator/>
      </w:r>
    </w:p>
  </w:footnote>
  <w:footnote w:type="continuationSeparator" w:id="0">
    <w:p w:rsidR="009D5D9C" w:rsidRDefault="009D5D9C" w:rsidP="009D5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D9C" w:rsidRDefault="009D5D9C" w:rsidP="009D5D9C">
    <w:pPr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Календарно-тематический план. 1</w:t>
    </w:r>
    <w:r>
      <w:rPr>
        <w:rFonts w:ascii="Times New Roman" w:hAnsi="Times New Roman"/>
        <w:sz w:val="28"/>
        <w:szCs w:val="28"/>
      </w:rPr>
      <w:t>0</w:t>
    </w:r>
    <w:r>
      <w:rPr>
        <w:rFonts w:ascii="Times New Roman" w:hAnsi="Times New Roman"/>
        <w:sz w:val="28"/>
        <w:szCs w:val="28"/>
      </w:rPr>
      <w:t xml:space="preserve"> класс. Родная (русская) литература</w:t>
    </w:r>
  </w:p>
  <w:p w:rsidR="009D5D9C" w:rsidRDefault="009D5D9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71A"/>
    <w:rsid w:val="00004ED5"/>
    <w:rsid w:val="00006943"/>
    <w:rsid w:val="00011BCF"/>
    <w:rsid w:val="000201B4"/>
    <w:rsid w:val="00020EA1"/>
    <w:rsid w:val="00021EB6"/>
    <w:rsid w:val="000239B3"/>
    <w:rsid w:val="00030F31"/>
    <w:rsid w:val="00032320"/>
    <w:rsid w:val="00033693"/>
    <w:rsid w:val="000436C9"/>
    <w:rsid w:val="00043BC1"/>
    <w:rsid w:val="00043F6C"/>
    <w:rsid w:val="00046221"/>
    <w:rsid w:val="00046486"/>
    <w:rsid w:val="00050AEF"/>
    <w:rsid w:val="00057E9A"/>
    <w:rsid w:val="000659D6"/>
    <w:rsid w:val="00067164"/>
    <w:rsid w:val="0007092B"/>
    <w:rsid w:val="0007150F"/>
    <w:rsid w:val="00075672"/>
    <w:rsid w:val="00080E1E"/>
    <w:rsid w:val="00081576"/>
    <w:rsid w:val="00082FDC"/>
    <w:rsid w:val="00084D34"/>
    <w:rsid w:val="000A0E03"/>
    <w:rsid w:val="000A2D96"/>
    <w:rsid w:val="000A65DF"/>
    <w:rsid w:val="000A665F"/>
    <w:rsid w:val="000B73F8"/>
    <w:rsid w:val="000C47E9"/>
    <w:rsid w:val="000C6741"/>
    <w:rsid w:val="000C6FC6"/>
    <w:rsid w:val="000C72FA"/>
    <w:rsid w:val="000D0A59"/>
    <w:rsid w:val="000D42D5"/>
    <w:rsid w:val="000D4B42"/>
    <w:rsid w:val="000D65C9"/>
    <w:rsid w:val="000D765F"/>
    <w:rsid w:val="000D7BB9"/>
    <w:rsid w:val="000E1964"/>
    <w:rsid w:val="000E2B2B"/>
    <w:rsid w:val="000E317A"/>
    <w:rsid w:val="000E7C06"/>
    <w:rsid w:val="000F0922"/>
    <w:rsid w:val="000F3112"/>
    <w:rsid w:val="000F53DE"/>
    <w:rsid w:val="000F62A8"/>
    <w:rsid w:val="001022FF"/>
    <w:rsid w:val="00102C73"/>
    <w:rsid w:val="00103BAC"/>
    <w:rsid w:val="00110537"/>
    <w:rsid w:val="00113F91"/>
    <w:rsid w:val="00114484"/>
    <w:rsid w:val="00121C27"/>
    <w:rsid w:val="001232D7"/>
    <w:rsid w:val="00125D70"/>
    <w:rsid w:val="001302E7"/>
    <w:rsid w:val="00130DF1"/>
    <w:rsid w:val="0013620E"/>
    <w:rsid w:val="00137088"/>
    <w:rsid w:val="001401F1"/>
    <w:rsid w:val="001420CE"/>
    <w:rsid w:val="0014370A"/>
    <w:rsid w:val="00143B1E"/>
    <w:rsid w:val="00143EDF"/>
    <w:rsid w:val="001463CA"/>
    <w:rsid w:val="001502AF"/>
    <w:rsid w:val="00154B96"/>
    <w:rsid w:val="00156F5D"/>
    <w:rsid w:val="00157826"/>
    <w:rsid w:val="00162B1F"/>
    <w:rsid w:val="00162BF5"/>
    <w:rsid w:val="00163543"/>
    <w:rsid w:val="0016439B"/>
    <w:rsid w:val="00170632"/>
    <w:rsid w:val="0017174C"/>
    <w:rsid w:val="00171E50"/>
    <w:rsid w:val="0017272D"/>
    <w:rsid w:val="00183316"/>
    <w:rsid w:val="001864E3"/>
    <w:rsid w:val="00186CB1"/>
    <w:rsid w:val="0019555F"/>
    <w:rsid w:val="00195B1F"/>
    <w:rsid w:val="00197E9B"/>
    <w:rsid w:val="001A4979"/>
    <w:rsid w:val="001A546C"/>
    <w:rsid w:val="001A6D59"/>
    <w:rsid w:val="001B39C1"/>
    <w:rsid w:val="001B3E3E"/>
    <w:rsid w:val="001B3EC0"/>
    <w:rsid w:val="001B4045"/>
    <w:rsid w:val="001B6856"/>
    <w:rsid w:val="001B7AF1"/>
    <w:rsid w:val="001D0A78"/>
    <w:rsid w:val="001D526A"/>
    <w:rsid w:val="001D5710"/>
    <w:rsid w:val="001D699C"/>
    <w:rsid w:val="001D6E2C"/>
    <w:rsid w:val="001E00DE"/>
    <w:rsid w:val="001E0D5E"/>
    <w:rsid w:val="001E14B3"/>
    <w:rsid w:val="001E2EA2"/>
    <w:rsid w:val="001E3F09"/>
    <w:rsid w:val="001E748C"/>
    <w:rsid w:val="001F058E"/>
    <w:rsid w:val="001F317F"/>
    <w:rsid w:val="001F6A92"/>
    <w:rsid w:val="001F717A"/>
    <w:rsid w:val="0020005D"/>
    <w:rsid w:val="002009A8"/>
    <w:rsid w:val="002036C5"/>
    <w:rsid w:val="0020426E"/>
    <w:rsid w:val="0020528D"/>
    <w:rsid w:val="002061E8"/>
    <w:rsid w:val="00207BE0"/>
    <w:rsid w:val="00207CD0"/>
    <w:rsid w:val="002105F8"/>
    <w:rsid w:val="00217335"/>
    <w:rsid w:val="002207C5"/>
    <w:rsid w:val="002227B3"/>
    <w:rsid w:val="0023007C"/>
    <w:rsid w:val="00230A85"/>
    <w:rsid w:val="0023233A"/>
    <w:rsid w:val="00232F2D"/>
    <w:rsid w:val="00233A07"/>
    <w:rsid w:val="0023674D"/>
    <w:rsid w:val="002418B9"/>
    <w:rsid w:val="00242652"/>
    <w:rsid w:val="00242733"/>
    <w:rsid w:val="00245C10"/>
    <w:rsid w:val="002503B8"/>
    <w:rsid w:val="0025197D"/>
    <w:rsid w:val="00260ABD"/>
    <w:rsid w:val="00263866"/>
    <w:rsid w:val="00264952"/>
    <w:rsid w:val="00273DEB"/>
    <w:rsid w:val="0027401F"/>
    <w:rsid w:val="002751BF"/>
    <w:rsid w:val="002819D1"/>
    <w:rsid w:val="00281F7B"/>
    <w:rsid w:val="00285C6F"/>
    <w:rsid w:val="00290C60"/>
    <w:rsid w:val="002947C2"/>
    <w:rsid w:val="00295792"/>
    <w:rsid w:val="00296F9F"/>
    <w:rsid w:val="002A1A41"/>
    <w:rsid w:val="002A56B8"/>
    <w:rsid w:val="002A5E9A"/>
    <w:rsid w:val="002A60BB"/>
    <w:rsid w:val="002B2978"/>
    <w:rsid w:val="002B4DE0"/>
    <w:rsid w:val="002C1201"/>
    <w:rsid w:val="002C3F98"/>
    <w:rsid w:val="002C41C9"/>
    <w:rsid w:val="002C453B"/>
    <w:rsid w:val="002C584F"/>
    <w:rsid w:val="002D0BDD"/>
    <w:rsid w:val="002D1C77"/>
    <w:rsid w:val="002D3F94"/>
    <w:rsid w:val="002E30AE"/>
    <w:rsid w:val="002E69C3"/>
    <w:rsid w:val="002F3A90"/>
    <w:rsid w:val="00303D1E"/>
    <w:rsid w:val="00304857"/>
    <w:rsid w:val="003057CD"/>
    <w:rsid w:val="003157C5"/>
    <w:rsid w:val="003160FE"/>
    <w:rsid w:val="00317098"/>
    <w:rsid w:val="0032025F"/>
    <w:rsid w:val="0032319A"/>
    <w:rsid w:val="00331CE0"/>
    <w:rsid w:val="00340D43"/>
    <w:rsid w:val="003412DF"/>
    <w:rsid w:val="00344FA5"/>
    <w:rsid w:val="00347D26"/>
    <w:rsid w:val="003505D9"/>
    <w:rsid w:val="003508A9"/>
    <w:rsid w:val="003543F4"/>
    <w:rsid w:val="0035507C"/>
    <w:rsid w:val="00356DA7"/>
    <w:rsid w:val="003606EC"/>
    <w:rsid w:val="003638E2"/>
    <w:rsid w:val="00364E08"/>
    <w:rsid w:val="00367379"/>
    <w:rsid w:val="003706A9"/>
    <w:rsid w:val="00370CE1"/>
    <w:rsid w:val="0037231D"/>
    <w:rsid w:val="00375208"/>
    <w:rsid w:val="00380E26"/>
    <w:rsid w:val="00381CDB"/>
    <w:rsid w:val="00381EFB"/>
    <w:rsid w:val="00382C7F"/>
    <w:rsid w:val="003832AB"/>
    <w:rsid w:val="00383778"/>
    <w:rsid w:val="003841FA"/>
    <w:rsid w:val="00384FBB"/>
    <w:rsid w:val="00387AD7"/>
    <w:rsid w:val="00391D02"/>
    <w:rsid w:val="003954AE"/>
    <w:rsid w:val="0039748E"/>
    <w:rsid w:val="00397EFE"/>
    <w:rsid w:val="003A1C34"/>
    <w:rsid w:val="003A20CD"/>
    <w:rsid w:val="003B1A27"/>
    <w:rsid w:val="003B2D67"/>
    <w:rsid w:val="003C1B53"/>
    <w:rsid w:val="003C231A"/>
    <w:rsid w:val="003C2725"/>
    <w:rsid w:val="003C65B7"/>
    <w:rsid w:val="003C6D0F"/>
    <w:rsid w:val="003D15B1"/>
    <w:rsid w:val="003D3249"/>
    <w:rsid w:val="003D394C"/>
    <w:rsid w:val="003D3BBA"/>
    <w:rsid w:val="003D42E2"/>
    <w:rsid w:val="003E0AB4"/>
    <w:rsid w:val="003E0DB0"/>
    <w:rsid w:val="003E7E37"/>
    <w:rsid w:val="003F2091"/>
    <w:rsid w:val="003F2A9B"/>
    <w:rsid w:val="003F35B0"/>
    <w:rsid w:val="003F6CAB"/>
    <w:rsid w:val="003F753E"/>
    <w:rsid w:val="003F7DF3"/>
    <w:rsid w:val="00407F54"/>
    <w:rsid w:val="00412454"/>
    <w:rsid w:val="00416A22"/>
    <w:rsid w:val="0042426C"/>
    <w:rsid w:val="0042690F"/>
    <w:rsid w:val="00427159"/>
    <w:rsid w:val="00427606"/>
    <w:rsid w:val="00431345"/>
    <w:rsid w:val="00432776"/>
    <w:rsid w:val="00433A5F"/>
    <w:rsid w:val="00434016"/>
    <w:rsid w:val="00434431"/>
    <w:rsid w:val="00440401"/>
    <w:rsid w:val="00440DC7"/>
    <w:rsid w:val="00442552"/>
    <w:rsid w:val="004437AD"/>
    <w:rsid w:val="0044526D"/>
    <w:rsid w:val="0045071D"/>
    <w:rsid w:val="00452FA7"/>
    <w:rsid w:val="004537C1"/>
    <w:rsid w:val="004549EF"/>
    <w:rsid w:val="00457E2F"/>
    <w:rsid w:val="00462673"/>
    <w:rsid w:val="00463ACE"/>
    <w:rsid w:val="00465154"/>
    <w:rsid w:val="00467046"/>
    <w:rsid w:val="00467CAD"/>
    <w:rsid w:val="004707FE"/>
    <w:rsid w:val="00472ACE"/>
    <w:rsid w:val="00475F0F"/>
    <w:rsid w:val="0047627C"/>
    <w:rsid w:val="00476C53"/>
    <w:rsid w:val="004777A6"/>
    <w:rsid w:val="00492100"/>
    <w:rsid w:val="00492738"/>
    <w:rsid w:val="00493C2C"/>
    <w:rsid w:val="0049737F"/>
    <w:rsid w:val="004A0B3B"/>
    <w:rsid w:val="004A1C02"/>
    <w:rsid w:val="004A2DFA"/>
    <w:rsid w:val="004A4C4A"/>
    <w:rsid w:val="004A5535"/>
    <w:rsid w:val="004A5727"/>
    <w:rsid w:val="004A57D8"/>
    <w:rsid w:val="004B065C"/>
    <w:rsid w:val="004B1335"/>
    <w:rsid w:val="004B57B4"/>
    <w:rsid w:val="004C22A3"/>
    <w:rsid w:val="004C379E"/>
    <w:rsid w:val="004C3BAC"/>
    <w:rsid w:val="004C40ED"/>
    <w:rsid w:val="004C432D"/>
    <w:rsid w:val="004C506F"/>
    <w:rsid w:val="004C5C5B"/>
    <w:rsid w:val="004D0AC4"/>
    <w:rsid w:val="004D0B37"/>
    <w:rsid w:val="004D4623"/>
    <w:rsid w:val="004D5246"/>
    <w:rsid w:val="004D6AEB"/>
    <w:rsid w:val="004E27CA"/>
    <w:rsid w:val="004E6938"/>
    <w:rsid w:val="004F2FE0"/>
    <w:rsid w:val="004F3858"/>
    <w:rsid w:val="004F4A74"/>
    <w:rsid w:val="004F620D"/>
    <w:rsid w:val="004F6BDE"/>
    <w:rsid w:val="004F7806"/>
    <w:rsid w:val="00500CB9"/>
    <w:rsid w:val="00503A77"/>
    <w:rsid w:val="0050694E"/>
    <w:rsid w:val="0050699E"/>
    <w:rsid w:val="00514514"/>
    <w:rsid w:val="00515855"/>
    <w:rsid w:val="00516E58"/>
    <w:rsid w:val="00522FB8"/>
    <w:rsid w:val="005245FC"/>
    <w:rsid w:val="0052570C"/>
    <w:rsid w:val="0052576A"/>
    <w:rsid w:val="00530881"/>
    <w:rsid w:val="00531262"/>
    <w:rsid w:val="0053363C"/>
    <w:rsid w:val="00535F21"/>
    <w:rsid w:val="005366D5"/>
    <w:rsid w:val="00543787"/>
    <w:rsid w:val="0054605E"/>
    <w:rsid w:val="00547C36"/>
    <w:rsid w:val="00550493"/>
    <w:rsid w:val="00550545"/>
    <w:rsid w:val="00550741"/>
    <w:rsid w:val="00550C12"/>
    <w:rsid w:val="00551ED5"/>
    <w:rsid w:val="00554BA5"/>
    <w:rsid w:val="00555444"/>
    <w:rsid w:val="00557AFD"/>
    <w:rsid w:val="00560EA0"/>
    <w:rsid w:val="00564ED5"/>
    <w:rsid w:val="00565D88"/>
    <w:rsid w:val="00566EE0"/>
    <w:rsid w:val="0056730F"/>
    <w:rsid w:val="0057117F"/>
    <w:rsid w:val="00573649"/>
    <w:rsid w:val="00573C23"/>
    <w:rsid w:val="00576736"/>
    <w:rsid w:val="00584616"/>
    <w:rsid w:val="00584BF3"/>
    <w:rsid w:val="00585166"/>
    <w:rsid w:val="005863F3"/>
    <w:rsid w:val="005927CD"/>
    <w:rsid w:val="0059416D"/>
    <w:rsid w:val="0059672C"/>
    <w:rsid w:val="005971E8"/>
    <w:rsid w:val="0059765C"/>
    <w:rsid w:val="00597BFA"/>
    <w:rsid w:val="005A3D71"/>
    <w:rsid w:val="005A4C02"/>
    <w:rsid w:val="005A6000"/>
    <w:rsid w:val="005A6248"/>
    <w:rsid w:val="005A7984"/>
    <w:rsid w:val="005A7DF5"/>
    <w:rsid w:val="005B093A"/>
    <w:rsid w:val="005B4F41"/>
    <w:rsid w:val="005B74BF"/>
    <w:rsid w:val="005C0AC3"/>
    <w:rsid w:val="005C1A01"/>
    <w:rsid w:val="005C3C14"/>
    <w:rsid w:val="005C4114"/>
    <w:rsid w:val="005C4AB7"/>
    <w:rsid w:val="005C5C0D"/>
    <w:rsid w:val="005D1267"/>
    <w:rsid w:val="005D1584"/>
    <w:rsid w:val="005D27BF"/>
    <w:rsid w:val="005D41CD"/>
    <w:rsid w:val="005D6588"/>
    <w:rsid w:val="005E1C63"/>
    <w:rsid w:val="005E2CD5"/>
    <w:rsid w:val="005E3319"/>
    <w:rsid w:val="005E37B5"/>
    <w:rsid w:val="005E433C"/>
    <w:rsid w:val="005F0295"/>
    <w:rsid w:val="005F2226"/>
    <w:rsid w:val="005F38C6"/>
    <w:rsid w:val="005F38F0"/>
    <w:rsid w:val="005F3AD8"/>
    <w:rsid w:val="005F6CD3"/>
    <w:rsid w:val="00601F3C"/>
    <w:rsid w:val="00606426"/>
    <w:rsid w:val="00607917"/>
    <w:rsid w:val="00610F1D"/>
    <w:rsid w:val="00611D5F"/>
    <w:rsid w:val="006140A0"/>
    <w:rsid w:val="00621D98"/>
    <w:rsid w:val="00624F04"/>
    <w:rsid w:val="006338EB"/>
    <w:rsid w:val="00635E15"/>
    <w:rsid w:val="006361B9"/>
    <w:rsid w:val="00637C29"/>
    <w:rsid w:val="006403BE"/>
    <w:rsid w:val="0064372A"/>
    <w:rsid w:val="0064380A"/>
    <w:rsid w:val="00644804"/>
    <w:rsid w:val="006465F7"/>
    <w:rsid w:val="00647CAB"/>
    <w:rsid w:val="006504A1"/>
    <w:rsid w:val="00652AB8"/>
    <w:rsid w:val="00654381"/>
    <w:rsid w:val="00654F1D"/>
    <w:rsid w:val="00660A65"/>
    <w:rsid w:val="00663F7B"/>
    <w:rsid w:val="006644E7"/>
    <w:rsid w:val="00665223"/>
    <w:rsid w:val="00666DE5"/>
    <w:rsid w:val="00667854"/>
    <w:rsid w:val="00673E05"/>
    <w:rsid w:val="00674213"/>
    <w:rsid w:val="00675F2E"/>
    <w:rsid w:val="00680791"/>
    <w:rsid w:val="00682CD7"/>
    <w:rsid w:val="00682D8F"/>
    <w:rsid w:val="0069117F"/>
    <w:rsid w:val="006930AB"/>
    <w:rsid w:val="0069345C"/>
    <w:rsid w:val="00697CF7"/>
    <w:rsid w:val="006A0696"/>
    <w:rsid w:val="006A232C"/>
    <w:rsid w:val="006A4B4E"/>
    <w:rsid w:val="006A52E0"/>
    <w:rsid w:val="006A6B50"/>
    <w:rsid w:val="006B264A"/>
    <w:rsid w:val="006B3785"/>
    <w:rsid w:val="006C1942"/>
    <w:rsid w:val="006C73B0"/>
    <w:rsid w:val="006C7761"/>
    <w:rsid w:val="006D795D"/>
    <w:rsid w:val="006E038E"/>
    <w:rsid w:val="006E0E3D"/>
    <w:rsid w:val="006E541C"/>
    <w:rsid w:val="006E6721"/>
    <w:rsid w:val="006F46A5"/>
    <w:rsid w:val="006F67D4"/>
    <w:rsid w:val="00702B93"/>
    <w:rsid w:val="00707963"/>
    <w:rsid w:val="00710E6F"/>
    <w:rsid w:val="0071103B"/>
    <w:rsid w:val="00711387"/>
    <w:rsid w:val="007115A7"/>
    <w:rsid w:val="00711993"/>
    <w:rsid w:val="00714CFC"/>
    <w:rsid w:val="00720D81"/>
    <w:rsid w:val="00732096"/>
    <w:rsid w:val="00732581"/>
    <w:rsid w:val="00732651"/>
    <w:rsid w:val="0073283C"/>
    <w:rsid w:val="00735491"/>
    <w:rsid w:val="007363BD"/>
    <w:rsid w:val="007366A6"/>
    <w:rsid w:val="0074135A"/>
    <w:rsid w:val="00741543"/>
    <w:rsid w:val="00744C90"/>
    <w:rsid w:val="00745ABE"/>
    <w:rsid w:val="00745E82"/>
    <w:rsid w:val="007461A0"/>
    <w:rsid w:val="00751975"/>
    <w:rsid w:val="00752500"/>
    <w:rsid w:val="007532B9"/>
    <w:rsid w:val="007550D7"/>
    <w:rsid w:val="00756849"/>
    <w:rsid w:val="007624F9"/>
    <w:rsid w:val="007708A6"/>
    <w:rsid w:val="0078055C"/>
    <w:rsid w:val="0078065F"/>
    <w:rsid w:val="00782282"/>
    <w:rsid w:val="00782368"/>
    <w:rsid w:val="00783153"/>
    <w:rsid w:val="007877DC"/>
    <w:rsid w:val="00793169"/>
    <w:rsid w:val="00793DF8"/>
    <w:rsid w:val="00793E93"/>
    <w:rsid w:val="00795F41"/>
    <w:rsid w:val="00797F03"/>
    <w:rsid w:val="007A6207"/>
    <w:rsid w:val="007B0EB6"/>
    <w:rsid w:val="007B1463"/>
    <w:rsid w:val="007B47E1"/>
    <w:rsid w:val="007B5335"/>
    <w:rsid w:val="007B57F5"/>
    <w:rsid w:val="007C047A"/>
    <w:rsid w:val="007C122A"/>
    <w:rsid w:val="007C446E"/>
    <w:rsid w:val="007C4FF2"/>
    <w:rsid w:val="007C5294"/>
    <w:rsid w:val="007C628F"/>
    <w:rsid w:val="007D4433"/>
    <w:rsid w:val="007D4622"/>
    <w:rsid w:val="007D5325"/>
    <w:rsid w:val="007D5A86"/>
    <w:rsid w:val="007D5B80"/>
    <w:rsid w:val="007E0E45"/>
    <w:rsid w:val="007E1758"/>
    <w:rsid w:val="007E1A98"/>
    <w:rsid w:val="007E3810"/>
    <w:rsid w:val="007E5221"/>
    <w:rsid w:val="007E5C05"/>
    <w:rsid w:val="007E7FC4"/>
    <w:rsid w:val="007F0288"/>
    <w:rsid w:val="007F08D0"/>
    <w:rsid w:val="007F14C8"/>
    <w:rsid w:val="007F1B23"/>
    <w:rsid w:val="007F2C1C"/>
    <w:rsid w:val="007F3408"/>
    <w:rsid w:val="007F379B"/>
    <w:rsid w:val="007F3B9A"/>
    <w:rsid w:val="007F5BB0"/>
    <w:rsid w:val="007F6341"/>
    <w:rsid w:val="00801037"/>
    <w:rsid w:val="008064DC"/>
    <w:rsid w:val="0081056D"/>
    <w:rsid w:val="008116E4"/>
    <w:rsid w:val="00814094"/>
    <w:rsid w:val="0081494F"/>
    <w:rsid w:val="00814D26"/>
    <w:rsid w:val="008155E3"/>
    <w:rsid w:val="008161D7"/>
    <w:rsid w:val="00817476"/>
    <w:rsid w:val="008209EA"/>
    <w:rsid w:val="008211F2"/>
    <w:rsid w:val="0082273E"/>
    <w:rsid w:val="008256C3"/>
    <w:rsid w:val="00826C71"/>
    <w:rsid w:val="00827536"/>
    <w:rsid w:val="00827C31"/>
    <w:rsid w:val="00831EAF"/>
    <w:rsid w:val="00834C33"/>
    <w:rsid w:val="00835C10"/>
    <w:rsid w:val="008362CE"/>
    <w:rsid w:val="00840E91"/>
    <w:rsid w:val="0084555E"/>
    <w:rsid w:val="008501F1"/>
    <w:rsid w:val="00852EC2"/>
    <w:rsid w:val="008544BC"/>
    <w:rsid w:val="00856C82"/>
    <w:rsid w:val="008574D1"/>
    <w:rsid w:val="0086138C"/>
    <w:rsid w:val="00861682"/>
    <w:rsid w:val="0086372D"/>
    <w:rsid w:val="008652B4"/>
    <w:rsid w:val="00873F85"/>
    <w:rsid w:val="00877148"/>
    <w:rsid w:val="00883A25"/>
    <w:rsid w:val="00887838"/>
    <w:rsid w:val="00887CEC"/>
    <w:rsid w:val="008914C5"/>
    <w:rsid w:val="008926EA"/>
    <w:rsid w:val="008954EE"/>
    <w:rsid w:val="008A283A"/>
    <w:rsid w:val="008A4E7E"/>
    <w:rsid w:val="008A7F1A"/>
    <w:rsid w:val="008B38A8"/>
    <w:rsid w:val="008B5BB2"/>
    <w:rsid w:val="008B614F"/>
    <w:rsid w:val="008C1D0B"/>
    <w:rsid w:val="008C5050"/>
    <w:rsid w:val="008D0411"/>
    <w:rsid w:val="008D5DD4"/>
    <w:rsid w:val="008D6F00"/>
    <w:rsid w:val="008D7E18"/>
    <w:rsid w:val="008E402B"/>
    <w:rsid w:val="008E67AF"/>
    <w:rsid w:val="008E68AA"/>
    <w:rsid w:val="008E73D4"/>
    <w:rsid w:val="008E7F8B"/>
    <w:rsid w:val="008F1852"/>
    <w:rsid w:val="008F2904"/>
    <w:rsid w:val="008F3B2E"/>
    <w:rsid w:val="009001E1"/>
    <w:rsid w:val="009005DC"/>
    <w:rsid w:val="00900C44"/>
    <w:rsid w:val="00902742"/>
    <w:rsid w:val="00902ECC"/>
    <w:rsid w:val="00903185"/>
    <w:rsid w:val="009036EF"/>
    <w:rsid w:val="009038FA"/>
    <w:rsid w:val="009039DB"/>
    <w:rsid w:val="0090500A"/>
    <w:rsid w:val="00905943"/>
    <w:rsid w:val="00906214"/>
    <w:rsid w:val="0090712F"/>
    <w:rsid w:val="009110B0"/>
    <w:rsid w:val="00912027"/>
    <w:rsid w:val="00912CE5"/>
    <w:rsid w:val="009132DB"/>
    <w:rsid w:val="0091597E"/>
    <w:rsid w:val="0092073E"/>
    <w:rsid w:val="00921189"/>
    <w:rsid w:val="00923F03"/>
    <w:rsid w:val="0093289B"/>
    <w:rsid w:val="00932E7D"/>
    <w:rsid w:val="00932F35"/>
    <w:rsid w:val="00934257"/>
    <w:rsid w:val="00940605"/>
    <w:rsid w:val="00941270"/>
    <w:rsid w:val="00945A6E"/>
    <w:rsid w:val="00947B6E"/>
    <w:rsid w:val="00951B85"/>
    <w:rsid w:val="00955DD0"/>
    <w:rsid w:val="0095639C"/>
    <w:rsid w:val="00960641"/>
    <w:rsid w:val="00960D3D"/>
    <w:rsid w:val="009622AA"/>
    <w:rsid w:val="00962592"/>
    <w:rsid w:val="0096293D"/>
    <w:rsid w:val="00962CAC"/>
    <w:rsid w:val="009707C8"/>
    <w:rsid w:val="00971AB5"/>
    <w:rsid w:val="0097533D"/>
    <w:rsid w:val="00976E3C"/>
    <w:rsid w:val="0098654A"/>
    <w:rsid w:val="00990B70"/>
    <w:rsid w:val="0099239E"/>
    <w:rsid w:val="00994027"/>
    <w:rsid w:val="00995B41"/>
    <w:rsid w:val="00995E3D"/>
    <w:rsid w:val="00996824"/>
    <w:rsid w:val="00997E9E"/>
    <w:rsid w:val="009A1EE9"/>
    <w:rsid w:val="009A4D6E"/>
    <w:rsid w:val="009A64BF"/>
    <w:rsid w:val="009A77B1"/>
    <w:rsid w:val="009A7A02"/>
    <w:rsid w:val="009B16BD"/>
    <w:rsid w:val="009B270E"/>
    <w:rsid w:val="009B3754"/>
    <w:rsid w:val="009B41F8"/>
    <w:rsid w:val="009B49C1"/>
    <w:rsid w:val="009C14EF"/>
    <w:rsid w:val="009C25C5"/>
    <w:rsid w:val="009C5BE6"/>
    <w:rsid w:val="009C74C8"/>
    <w:rsid w:val="009C7AC3"/>
    <w:rsid w:val="009D0084"/>
    <w:rsid w:val="009D0723"/>
    <w:rsid w:val="009D31C3"/>
    <w:rsid w:val="009D591E"/>
    <w:rsid w:val="009D5D9C"/>
    <w:rsid w:val="009D6109"/>
    <w:rsid w:val="009D7447"/>
    <w:rsid w:val="009D78E4"/>
    <w:rsid w:val="009D7A77"/>
    <w:rsid w:val="009E2F36"/>
    <w:rsid w:val="009E7498"/>
    <w:rsid w:val="009E778F"/>
    <w:rsid w:val="009F0B91"/>
    <w:rsid w:val="009F4565"/>
    <w:rsid w:val="009F7195"/>
    <w:rsid w:val="009F7CD8"/>
    <w:rsid w:val="00A00200"/>
    <w:rsid w:val="00A00410"/>
    <w:rsid w:val="00A03F1F"/>
    <w:rsid w:val="00A057DF"/>
    <w:rsid w:val="00A0606C"/>
    <w:rsid w:val="00A06B18"/>
    <w:rsid w:val="00A07646"/>
    <w:rsid w:val="00A11709"/>
    <w:rsid w:val="00A126F4"/>
    <w:rsid w:val="00A15D1E"/>
    <w:rsid w:val="00A165AE"/>
    <w:rsid w:val="00A170CC"/>
    <w:rsid w:val="00A20710"/>
    <w:rsid w:val="00A26C57"/>
    <w:rsid w:val="00A276E6"/>
    <w:rsid w:val="00A27A3C"/>
    <w:rsid w:val="00A3165F"/>
    <w:rsid w:val="00A318CE"/>
    <w:rsid w:val="00A3319E"/>
    <w:rsid w:val="00A34314"/>
    <w:rsid w:val="00A351D2"/>
    <w:rsid w:val="00A40484"/>
    <w:rsid w:val="00A446D4"/>
    <w:rsid w:val="00A46E79"/>
    <w:rsid w:val="00A54D5C"/>
    <w:rsid w:val="00A5578D"/>
    <w:rsid w:val="00A557E5"/>
    <w:rsid w:val="00A6214E"/>
    <w:rsid w:val="00A72137"/>
    <w:rsid w:val="00A740EE"/>
    <w:rsid w:val="00A76D5F"/>
    <w:rsid w:val="00A77A4A"/>
    <w:rsid w:val="00A807A3"/>
    <w:rsid w:val="00A8086B"/>
    <w:rsid w:val="00A840C5"/>
    <w:rsid w:val="00A845A4"/>
    <w:rsid w:val="00A87E53"/>
    <w:rsid w:val="00A901FD"/>
    <w:rsid w:val="00A91070"/>
    <w:rsid w:val="00A9200E"/>
    <w:rsid w:val="00A94341"/>
    <w:rsid w:val="00AA6A54"/>
    <w:rsid w:val="00AB0C24"/>
    <w:rsid w:val="00AB7908"/>
    <w:rsid w:val="00AC01DA"/>
    <w:rsid w:val="00AC4538"/>
    <w:rsid w:val="00AC5627"/>
    <w:rsid w:val="00AC686A"/>
    <w:rsid w:val="00AC6F12"/>
    <w:rsid w:val="00AC789F"/>
    <w:rsid w:val="00AD0CC2"/>
    <w:rsid w:val="00AD23A2"/>
    <w:rsid w:val="00AD3E82"/>
    <w:rsid w:val="00AD676D"/>
    <w:rsid w:val="00AE502C"/>
    <w:rsid w:val="00AE5368"/>
    <w:rsid w:val="00AE7EB0"/>
    <w:rsid w:val="00AF3E45"/>
    <w:rsid w:val="00AF47D2"/>
    <w:rsid w:val="00AF5AB5"/>
    <w:rsid w:val="00B00091"/>
    <w:rsid w:val="00B01F1C"/>
    <w:rsid w:val="00B03B40"/>
    <w:rsid w:val="00B07489"/>
    <w:rsid w:val="00B114BA"/>
    <w:rsid w:val="00B12CC6"/>
    <w:rsid w:val="00B13AD8"/>
    <w:rsid w:val="00B145B8"/>
    <w:rsid w:val="00B153E8"/>
    <w:rsid w:val="00B21706"/>
    <w:rsid w:val="00B21F2F"/>
    <w:rsid w:val="00B22367"/>
    <w:rsid w:val="00B26D61"/>
    <w:rsid w:val="00B30C0B"/>
    <w:rsid w:val="00B327D9"/>
    <w:rsid w:val="00B33682"/>
    <w:rsid w:val="00B3376A"/>
    <w:rsid w:val="00B357E0"/>
    <w:rsid w:val="00B37C44"/>
    <w:rsid w:val="00B4062A"/>
    <w:rsid w:val="00B4212C"/>
    <w:rsid w:val="00B44B55"/>
    <w:rsid w:val="00B46041"/>
    <w:rsid w:val="00B477A8"/>
    <w:rsid w:val="00B55AC4"/>
    <w:rsid w:val="00B603B8"/>
    <w:rsid w:val="00B6098A"/>
    <w:rsid w:val="00B6335A"/>
    <w:rsid w:val="00B637F2"/>
    <w:rsid w:val="00B66952"/>
    <w:rsid w:val="00B70F0B"/>
    <w:rsid w:val="00B71E66"/>
    <w:rsid w:val="00B72AC6"/>
    <w:rsid w:val="00B72B90"/>
    <w:rsid w:val="00B7410B"/>
    <w:rsid w:val="00B7513F"/>
    <w:rsid w:val="00B81383"/>
    <w:rsid w:val="00B8198A"/>
    <w:rsid w:val="00B83B9D"/>
    <w:rsid w:val="00B83C39"/>
    <w:rsid w:val="00B83CA0"/>
    <w:rsid w:val="00B856AC"/>
    <w:rsid w:val="00B859C3"/>
    <w:rsid w:val="00B86031"/>
    <w:rsid w:val="00B8671A"/>
    <w:rsid w:val="00B871B0"/>
    <w:rsid w:val="00B87C73"/>
    <w:rsid w:val="00B905B1"/>
    <w:rsid w:val="00B90BDC"/>
    <w:rsid w:val="00B92445"/>
    <w:rsid w:val="00B9335B"/>
    <w:rsid w:val="00B946B6"/>
    <w:rsid w:val="00BA488F"/>
    <w:rsid w:val="00BA6636"/>
    <w:rsid w:val="00BA7C1C"/>
    <w:rsid w:val="00BB0D8D"/>
    <w:rsid w:val="00BB18B6"/>
    <w:rsid w:val="00BB1BEA"/>
    <w:rsid w:val="00BB1C42"/>
    <w:rsid w:val="00BB370A"/>
    <w:rsid w:val="00BB4D3E"/>
    <w:rsid w:val="00BB786E"/>
    <w:rsid w:val="00BC0F3F"/>
    <w:rsid w:val="00BC1993"/>
    <w:rsid w:val="00BC2792"/>
    <w:rsid w:val="00BC3D16"/>
    <w:rsid w:val="00BC499E"/>
    <w:rsid w:val="00BC4D7F"/>
    <w:rsid w:val="00BC4F37"/>
    <w:rsid w:val="00BC7231"/>
    <w:rsid w:val="00BC7CDC"/>
    <w:rsid w:val="00BD065B"/>
    <w:rsid w:val="00BD071E"/>
    <w:rsid w:val="00BD1673"/>
    <w:rsid w:val="00BD2D2B"/>
    <w:rsid w:val="00BE2F6D"/>
    <w:rsid w:val="00BE46D4"/>
    <w:rsid w:val="00BE6897"/>
    <w:rsid w:val="00BF1448"/>
    <w:rsid w:val="00BF1FCF"/>
    <w:rsid w:val="00BF3E90"/>
    <w:rsid w:val="00BF4C5D"/>
    <w:rsid w:val="00BF5FF6"/>
    <w:rsid w:val="00BF641C"/>
    <w:rsid w:val="00BF73A5"/>
    <w:rsid w:val="00C0010D"/>
    <w:rsid w:val="00C00DBA"/>
    <w:rsid w:val="00C0404E"/>
    <w:rsid w:val="00C0456A"/>
    <w:rsid w:val="00C0499E"/>
    <w:rsid w:val="00C04F29"/>
    <w:rsid w:val="00C05E6B"/>
    <w:rsid w:val="00C116C8"/>
    <w:rsid w:val="00C142C3"/>
    <w:rsid w:val="00C27920"/>
    <w:rsid w:val="00C31E8A"/>
    <w:rsid w:val="00C327E4"/>
    <w:rsid w:val="00C338A9"/>
    <w:rsid w:val="00C40689"/>
    <w:rsid w:val="00C41BA1"/>
    <w:rsid w:val="00C45909"/>
    <w:rsid w:val="00C4714D"/>
    <w:rsid w:val="00C515C8"/>
    <w:rsid w:val="00C53682"/>
    <w:rsid w:val="00C53A07"/>
    <w:rsid w:val="00C54667"/>
    <w:rsid w:val="00C60B80"/>
    <w:rsid w:val="00C61722"/>
    <w:rsid w:val="00C62DDA"/>
    <w:rsid w:val="00C62E30"/>
    <w:rsid w:val="00C63651"/>
    <w:rsid w:val="00C63E96"/>
    <w:rsid w:val="00C649EE"/>
    <w:rsid w:val="00C70B51"/>
    <w:rsid w:val="00C726FE"/>
    <w:rsid w:val="00C777EE"/>
    <w:rsid w:val="00C824D9"/>
    <w:rsid w:val="00C824F7"/>
    <w:rsid w:val="00C8254C"/>
    <w:rsid w:val="00C82591"/>
    <w:rsid w:val="00C86CEE"/>
    <w:rsid w:val="00C936C7"/>
    <w:rsid w:val="00C948FA"/>
    <w:rsid w:val="00C96DC3"/>
    <w:rsid w:val="00CA622B"/>
    <w:rsid w:val="00CA72F6"/>
    <w:rsid w:val="00CA74CB"/>
    <w:rsid w:val="00CB19F0"/>
    <w:rsid w:val="00CB1AFE"/>
    <w:rsid w:val="00CB1F8E"/>
    <w:rsid w:val="00CB255E"/>
    <w:rsid w:val="00CB6D7F"/>
    <w:rsid w:val="00CC05E9"/>
    <w:rsid w:val="00CC204D"/>
    <w:rsid w:val="00CC55E6"/>
    <w:rsid w:val="00CC6ADB"/>
    <w:rsid w:val="00CD0B18"/>
    <w:rsid w:val="00CD6C63"/>
    <w:rsid w:val="00CE03D0"/>
    <w:rsid w:val="00CE100B"/>
    <w:rsid w:val="00CE3D54"/>
    <w:rsid w:val="00CF0070"/>
    <w:rsid w:val="00CF0E78"/>
    <w:rsid w:val="00CF17ED"/>
    <w:rsid w:val="00CF1B4F"/>
    <w:rsid w:val="00CF2551"/>
    <w:rsid w:val="00CF5BD8"/>
    <w:rsid w:val="00D002DC"/>
    <w:rsid w:val="00D00FB9"/>
    <w:rsid w:val="00D01DD0"/>
    <w:rsid w:val="00D11B2F"/>
    <w:rsid w:val="00D12B10"/>
    <w:rsid w:val="00D1326D"/>
    <w:rsid w:val="00D14BCF"/>
    <w:rsid w:val="00D15A0F"/>
    <w:rsid w:val="00D20B8A"/>
    <w:rsid w:val="00D20F2B"/>
    <w:rsid w:val="00D2476A"/>
    <w:rsid w:val="00D25112"/>
    <w:rsid w:val="00D25F51"/>
    <w:rsid w:val="00D2624E"/>
    <w:rsid w:val="00D33188"/>
    <w:rsid w:val="00D345D3"/>
    <w:rsid w:val="00D354EF"/>
    <w:rsid w:val="00D35626"/>
    <w:rsid w:val="00D362CE"/>
    <w:rsid w:val="00D41795"/>
    <w:rsid w:val="00D42128"/>
    <w:rsid w:val="00D432E6"/>
    <w:rsid w:val="00D441CD"/>
    <w:rsid w:val="00D51B86"/>
    <w:rsid w:val="00D54656"/>
    <w:rsid w:val="00D571CE"/>
    <w:rsid w:val="00D609D9"/>
    <w:rsid w:val="00D62849"/>
    <w:rsid w:val="00D719C0"/>
    <w:rsid w:val="00D7576A"/>
    <w:rsid w:val="00D81523"/>
    <w:rsid w:val="00D86217"/>
    <w:rsid w:val="00D87A7A"/>
    <w:rsid w:val="00D90456"/>
    <w:rsid w:val="00DA28EB"/>
    <w:rsid w:val="00DA4214"/>
    <w:rsid w:val="00DA48A8"/>
    <w:rsid w:val="00DA7BC1"/>
    <w:rsid w:val="00DB09D7"/>
    <w:rsid w:val="00DB2330"/>
    <w:rsid w:val="00DB2EE6"/>
    <w:rsid w:val="00DB5F25"/>
    <w:rsid w:val="00DB6C8F"/>
    <w:rsid w:val="00DC10E8"/>
    <w:rsid w:val="00DC2E1C"/>
    <w:rsid w:val="00DC4789"/>
    <w:rsid w:val="00DC6F4C"/>
    <w:rsid w:val="00DD119A"/>
    <w:rsid w:val="00DD3E8F"/>
    <w:rsid w:val="00DD5CFE"/>
    <w:rsid w:val="00DD6243"/>
    <w:rsid w:val="00DE2820"/>
    <w:rsid w:val="00DF175B"/>
    <w:rsid w:val="00DF2099"/>
    <w:rsid w:val="00E017A0"/>
    <w:rsid w:val="00E02CF0"/>
    <w:rsid w:val="00E04297"/>
    <w:rsid w:val="00E049A3"/>
    <w:rsid w:val="00E04FBF"/>
    <w:rsid w:val="00E05C9A"/>
    <w:rsid w:val="00E11CD7"/>
    <w:rsid w:val="00E13245"/>
    <w:rsid w:val="00E13F27"/>
    <w:rsid w:val="00E160B1"/>
    <w:rsid w:val="00E1662F"/>
    <w:rsid w:val="00E1720A"/>
    <w:rsid w:val="00E224B2"/>
    <w:rsid w:val="00E22553"/>
    <w:rsid w:val="00E37B6E"/>
    <w:rsid w:val="00E410A6"/>
    <w:rsid w:val="00E4292C"/>
    <w:rsid w:val="00E47013"/>
    <w:rsid w:val="00E47452"/>
    <w:rsid w:val="00E47750"/>
    <w:rsid w:val="00E50231"/>
    <w:rsid w:val="00E519A7"/>
    <w:rsid w:val="00E548E6"/>
    <w:rsid w:val="00E54D43"/>
    <w:rsid w:val="00E56EB4"/>
    <w:rsid w:val="00E60963"/>
    <w:rsid w:val="00E60E70"/>
    <w:rsid w:val="00E647D3"/>
    <w:rsid w:val="00E6492D"/>
    <w:rsid w:val="00E65660"/>
    <w:rsid w:val="00E71621"/>
    <w:rsid w:val="00E744DB"/>
    <w:rsid w:val="00E76CA3"/>
    <w:rsid w:val="00E82733"/>
    <w:rsid w:val="00E85F5A"/>
    <w:rsid w:val="00E9065B"/>
    <w:rsid w:val="00E92A71"/>
    <w:rsid w:val="00E94104"/>
    <w:rsid w:val="00E94461"/>
    <w:rsid w:val="00E951A6"/>
    <w:rsid w:val="00E96496"/>
    <w:rsid w:val="00E96A79"/>
    <w:rsid w:val="00EA2E7A"/>
    <w:rsid w:val="00EA3522"/>
    <w:rsid w:val="00EA3A4A"/>
    <w:rsid w:val="00EA3BD5"/>
    <w:rsid w:val="00EA4E85"/>
    <w:rsid w:val="00EA693B"/>
    <w:rsid w:val="00EB4AF6"/>
    <w:rsid w:val="00EB4B70"/>
    <w:rsid w:val="00EC01A8"/>
    <w:rsid w:val="00EC459D"/>
    <w:rsid w:val="00EC6D02"/>
    <w:rsid w:val="00EC77BA"/>
    <w:rsid w:val="00ED0081"/>
    <w:rsid w:val="00ED098A"/>
    <w:rsid w:val="00ED3D4C"/>
    <w:rsid w:val="00ED585F"/>
    <w:rsid w:val="00EE1776"/>
    <w:rsid w:val="00EE264E"/>
    <w:rsid w:val="00EE78E2"/>
    <w:rsid w:val="00EF0658"/>
    <w:rsid w:val="00EF2456"/>
    <w:rsid w:val="00EF38B1"/>
    <w:rsid w:val="00EF479B"/>
    <w:rsid w:val="00EF4800"/>
    <w:rsid w:val="00EF4E82"/>
    <w:rsid w:val="00EF6C12"/>
    <w:rsid w:val="00F01325"/>
    <w:rsid w:val="00F017B9"/>
    <w:rsid w:val="00F01BCF"/>
    <w:rsid w:val="00F0270F"/>
    <w:rsid w:val="00F03C18"/>
    <w:rsid w:val="00F05246"/>
    <w:rsid w:val="00F105FF"/>
    <w:rsid w:val="00F11511"/>
    <w:rsid w:val="00F16CDB"/>
    <w:rsid w:val="00F211F2"/>
    <w:rsid w:val="00F233AD"/>
    <w:rsid w:val="00F24886"/>
    <w:rsid w:val="00F250F4"/>
    <w:rsid w:val="00F26C7A"/>
    <w:rsid w:val="00F303A3"/>
    <w:rsid w:val="00F30B3F"/>
    <w:rsid w:val="00F33155"/>
    <w:rsid w:val="00F343D5"/>
    <w:rsid w:val="00F36002"/>
    <w:rsid w:val="00F36352"/>
    <w:rsid w:val="00F3775D"/>
    <w:rsid w:val="00F416BE"/>
    <w:rsid w:val="00F41E63"/>
    <w:rsid w:val="00F43A99"/>
    <w:rsid w:val="00F44C2A"/>
    <w:rsid w:val="00F51062"/>
    <w:rsid w:val="00F51C98"/>
    <w:rsid w:val="00F51DC2"/>
    <w:rsid w:val="00F534C3"/>
    <w:rsid w:val="00F54765"/>
    <w:rsid w:val="00F5542C"/>
    <w:rsid w:val="00F62673"/>
    <w:rsid w:val="00F6375A"/>
    <w:rsid w:val="00F64496"/>
    <w:rsid w:val="00F644DF"/>
    <w:rsid w:val="00F66099"/>
    <w:rsid w:val="00F661A1"/>
    <w:rsid w:val="00F661AB"/>
    <w:rsid w:val="00F70306"/>
    <w:rsid w:val="00F7312E"/>
    <w:rsid w:val="00F76A9F"/>
    <w:rsid w:val="00F77668"/>
    <w:rsid w:val="00F77F9D"/>
    <w:rsid w:val="00F83347"/>
    <w:rsid w:val="00F83604"/>
    <w:rsid w:val="00F877B9"/>
    <w:rsid w:val="00F878CC"/>
    <w:rsid w:val="00F90304"/>
    <w:rsid w:val="00F90FF4"/>
    <w:rsid w:val="00F9117A"/>
    <w:rsid w:val="00F92625"/>
    <w:rsid w:val="00F92BAD"/>
    <w:rsid w:val="00F96075"/>
    <w:rsid w:val="00FA01F0"/>
    <w:rsid w:val="00FA0A1C"/>
    <w:rsid w:val="00FA12AC"/>
    <w:rsid w:val="00FA309E"/>
    <w:rsid w:val="00FA4EAC"/>
    <w:rsid w:val="00FA5691"/>
    <w:rsid w:val="00FB048C"/>
    <w:rsid w:val="00FB15EE"/>
    <w:rsid w:val="00FB29A5"/>
    <w:rsid w:val="00FC52EF"/>
    <w:rsid w:val="00FC7531"/>
    <w:rsid w:val="00FC7E17"/>
    <w:rsid w:val="00FD0EC2"/>
    <w:rsid w:val="00FD2314"/>
    <w:rsid w:val="00FD6811"/>
    <w:rsid w:val="00FE0AA3"/>
    <w:rsid w:val="00FE116A"/>
    <w:rsid w:val="00FE2009"/>
    <w:rsid w:val="00FE2B10"/>
    <w:rsid w:val="00FE50DF"/>
    <w:rsid w:val="00FF5DEB"/>
    <w:rsid w:val="00FF6942"/>
    <w:rsid w:val="00FF70D4"/>
    <w:rsid w:val="00FF7230"/>
    <w:rsid w:val="7F7FF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E67E0-4CEE-40F2-AC0F-D182EF38D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A8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6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EF0658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sz w:val="22"/>
      <w:szCs w:val="22"/>
    </w:rPr>
  </w:style>
  <w:style w:type="paragraph" w:customStyle="1" w:styleId="1">
    <w:name w:val="Без интервала1"/>
    <w:uiPriority w:val="1"/>
    <w:qFormat/>
    <w:rsid w:val="00EF0658"/>
    <w:pPr>
      <w:spacing w:after="0" w:line="240" w:lineRule="auto"/>
    </w:pPr>
    <w:rPr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23674D"/>
    <w:rPr>
      <w:b/>
      <w:bCs/>
    </w:rPr>
  </w:style>
  <w:style w:type="character" w:customStyle="1" w:styleId="FontStyle28">
    <w:name w:val="Font Style28"/>
    <w:basedOn w:val="a0"/>
    <w:rsid w:val="006F67D4"/>
    <w:rPr>
      <w:rFonts w:ascii="Trebuchet MS" w:hAnsi="Trebuchet MS" w:cs="Trebuchet MS"/>
      <w:sz w:val="16"/>
      <w:szCs w:val="16"/>
    </w:rPr>
  </w:style>
  <w:style w:type="paragraph" w:customStyle="1" w:styleId="Style18">
    <w:name w:val="Style18"/>
    <w:basedOn w:val="a"/>
    <w:rsid w:val="00D35626"/>
    <w:pPr>
      <w:widowControl w:val="0"/>
      <w:autoSpaceDE w:val="0"/>
      <w:autoSpaceDN w:val="0"/>
      <w:adjustRightInd w:val="0"/>
      <w:spacing w:after="0" w:line="179" w:lineRule="exact"/>
    </w:pPr>
    <w:rPr>
      <w:rFonts w:ascii="Lucida Sans Unicode" w:hAnsi="Lucida Sans Unicode"/>
      <w:sz w:val="24"/>
      <w:szCs w:val="24"/>
    </w:rPr>
  </w:style>
  <w:style w:type="character" w:customStyle="1" w:styleId="FontStyle15">
    <w:name w:val="Font Style15"/>
    <w:basedOn w:val="a0"/>
    <w:uiPriority w:val="99"/>
    <w:rsid w:val="00DA4214"/>
    <w:rPr>
      <w:rFonts w:ascii="Times New Roman" w:hAnsi="Times New Roman" w:cs="Times New Roman"/>
      <w:sz w:val="20"/>
      <w:szCs w:val="20"/>
    </w:rPr>
  </w:style>
  <w:style w:type="character" w:styleId="a6">
    <w:name w:val="Emphasis"/>
    <w:basedOn w:val="a0"/>
    <w:uiPriority w:val="20"/>
    <w:qFormat/>
    <w:rsid w:val="00DA4214"/>
    <w:rPr>
      <w:i/>
      <w:iCs/>
    </w:rPr>
  </w:style>
  <w:style w:type="character" w:customStyle="1" w:styleId="FontStyle13">
    <w:name w:val="Font Style13"/>
    <w:basedOn w:val="a0"/>
    <w:uiPriority w:val="99"/>
    <w:rsid w:val="00DA421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DA421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F44C2A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F44C2A"/>
    <w:pPr>
      <w:widowControl w:val="0"/>
      <w:autoSpaceDE w:val="0"/>
      <w:autoSpaceDN w:val="0"/>
      <w:adjustRightInd w:val="0"/>
      <w:spacing w:after="0" w:line="251" w:lineRule="exact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16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6A22"/>
    <w:rPr>
      <w:rFonts w:ascii="Segoe UI" w:eastAsia="Times New Roman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9D5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5D9C"/>
    <w:rPr>
      <w:rFonts w:ascii="Calibri" w:eastAsia="Times New Roman" w:hAnsi="Calibri"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9D5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5D9C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A3D8E4-255C-4453-9B4F-67F75016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7</Pages>
  <Words>2373</Words>
  <Characters>13532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259</cp:revision>
  <cp:lastPrinted>2020-01-14T11:34:00Z</cp:lastPrinted>
  <dcterms:created xsi:type="dcterms:W3CDTF">2016-08-30T09:24:00Z</dcterms:created>
  <dcterms:modified xsi:type="dcterms:W3CDTF">2020-06-08T07:31:00Z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1049-10.1.0.5672</vt:lpwstr>
  </property>
</Properties>
</file>